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B7FD" w14:textId="77777777" w:rsidR="00E74981" w:rsidRDefault="00E74981" w:rsidP="00E74981">
      <w:pPr>
        <w:spacing w:line="240" w:lineRule="auto"/>
        <w:rPr>
          <w:rFonts w:ascii="Calibri" w:hAnsi="Calibri" w:cs="Calibri"/>
          <w:b/>
          <w:bCs/>
        </w:rPr>
      </w:pPr>
    </w:p>
    <w:p w14:paraId="50F21E58" w14:textId="77777777" w:rsidR="00E74981" w:rsidRDefault="00E74981" w:rsidP="00E74981">
      <w:pPr>
        <w:spacing w:line="240" w:lineRule="auto"/>
        <w:rPr>
          <w:rFonts w:ascii="Calibri" w:hAnsi="Calibri" w:cs="Calibri"/>
          <w:b/>
          <w:bCs/>
        </w:rPr>
      </w:pPr>
    </w:p>
    <w:p w14:paraId="00B82F91" w14:textId="77777777" w:rsidR="00E74981" w:rsidRDefault="00E74981" w:rsidP="00E74981">
      <w:pPr>
        <w:spacing w:line="240" w:lineRule="auto"/>
        <w:rPr>
          <w:rFonts w:ascii="Calibri" w:hAnsi="Calibri" w:cs="Calibri"/>
          <w:b/>
          <w:bCs/>
        </w:rPr>
      </w:pPr>
    </w:p>
    <w:p w14:paraId="2D9A9977" w14:textId="2CAE20ED" w:rsidR="00E74981" w:rsidRPr="00E74981" w:rsidRDefault="00E74981" w:rsidP="00E74981">
      <w:pPr>
        <w:spacing w:line="240" w:lineRule="auto"/>
        <w:rPr>
          <w:rFonts w:ascii="Calibri" w:hAnsi="Calibri" w:cs="Calibri"/>
          <w:b/>
          <w:bCs/>
          <w:u w:val="single"/>
        </w:rPr>
      </w:pPr>
      <w:r w:rsidRPr="00E74981">
        <w:rPr>
          <w:rFonts w:ascii="Calibri" w:hAnsi="Calibri" w:cs="Calibri"/>
          <w:b/>
          <w:bCs/>
          <w:u w:val="single"/>
        </w:rPr>
        <w:t>GDPR and Privacy Policy</w:t>
      </w:r>
    </w:p>
    <w:p w14:paraId="78220723" w14:textId="3505765D" w:rsidR="00E74981" w:rsidRPr="00D25167" w:rsidRDefault="00E74981" w:rsidP="00E74981">
      <w:pPr>
        <w:spacing w:line="240" w:lineRule="auto"/>
        <w:rPr>
          <w:rFonts w:ascii="Calibri" w:hAnsi="Calibri" w:cs="Calibri"/>
          <w:b/>
          <w:bCs/>
        </w:rPr>
      </w:pPr>
      <w:r w:rsidRPr="00D25167">
        <w:rPr>
          <w:rFonts w:ascii="Calibri" w:hAnsi="Calibri" w:cs="Calibri"/>
          <w:b/>
          <w:bCs/>
        </w:rPr>
        <w:t>Introduction</w:t>
      </w:r>
    </w:p>
    <w:p w14:paraId="4C78B0E4" w14:textId="77777777" w:rsidR="00E74981" w:rsidRDefault="00E74981" w:rsidP="00E74981">
      <w:pPr>
        <w:spacing w:line="240" w:lineRule="auto"/>
        <w:rPr>
          <w:rFonts w:ascii="Calibri" w:hAnsi="Calibri" w:cs="Calibri"/>
        </w:rPr>
      </w:pPr>
      <w:r w:rsidRPr="00D25167">
        <w:rPr>
          <w:rFonts w:ascii="Calibri" w:hAnsi="Calibri" w:cs="Calibri"/>
          <w:b/>
          <w:bCs/>
        </w:rPr>
        <w:t>Wilbar Associates Limited</w:t>
      </w:r>
      <w:r w:rsidRPr="00B92DCA">
        <w:rPr>
          <w:rFonts w:ascii="Calibri" w:hAnsi="Calibri" w:cs="Calibri"/>
        </w:rPr>
        <w:t xml:space="preserve"> needs to collect and use certain types of information about the Individuals or Service Users who </w:t>
      </w:r>
      <w:proofErr w:type="gramStart"/>
      <w:r w:rsidRPr="00B92DCA">
        <w:rPr>
          <w:rFonts w:ascii="Calibri" w:hAnsi="Calibri" w:cs="Calibri"/>
        </w:rPr>
        <w:t>come into contact with</w:t>
      </w:r>
      <w:proofErr w:type="gramEnd"/>
      <w:r w:rsidRPr="00B92DCA">
        <w:rPr>
          <w:rFonts w:ascii="Calibri" w:hAnsi="Calibri" w:cs="Calibri"/>
        </w:rPr>
        <w:t xml:space="preserve"> </w:t>
      </w:r>
      <w:r w:rsidRPr="00D25167">
        <w:rPr>
          <w:rFonts w:ascii="Calibri" w:hAnsi="Calibri" w:cs="Calibri"/>
          <w:b/>
          <w:bCs/>
        </w:rPr>
        <w:t>Wilbar Associates Limited</w:t>
      </w:r>
      <w:r w:rsidRPr="00B92DCA">
        <w:rPr>
          <w:rFonts w:ascii="Calibri" w:hAnsi="Calibri" w:cs="Calibri"/>
        </w:rPr>
        <w:t xml:space="preserve"> </w:t>
      </w:r>
      <w:proofErr w:type="gramStart"/>
      <w:r w:rsidRPr="00B92DCA">
        <w:rPr>
          <w:rFonts w:ascii="Calibri" w:hAnsi="Calibri" w:cs="Calibri"/>
        </w:rPr>
        <w:t>in order to</w:t>
      </w:r>
      <w:proofErr w:type="gramEnd"/>
      <w:r w:rsidRPr="00B92DCA">
        <w:rPr>
          <w:rFonts w:ascii="Calibri" w:hAnsi="Calibri" w:cs="Calibri"/>
        </w:rPr>
        <w:t xml:space="preserve"> carry o</w:t>
      </w:r>
      <w:r>
        <w:rPr>
          <w:rFonts w:ascii="Calibri" w:hAnsi="Calibri" w:cs="Calibri"/>
        </w:rPr>
        <w:t>ut</w:t>
      </w:r>
      <w:r w:rsidRPr="00B92DCA">
        <w:rPr>
          <w:rFonts w:ascii="Calibri" w:hAnsi="Calibri" w:cs="Calibri"/>
        </w:rPr>
        <w:t xml:space="preserve"> our work. This personal information must be collected and dealt with appropriately whether it is collected on paper, stored in a computer database, or recorded on other material and there are safeguards to ensure this under the GDPR Act</w:t>
      </w:r>
      <w:r>
        <w:rPr>
          <w:rFonts w:ascii="Calibri" w:hAnsi="Calibri" w:cs="Calibri"/>
        </w:rPr>
        <w:t>,</w:t>
      </w:r>
      <w:r w:rsidRPr="00B92DCA">
        <w:rPr>
          <w:rFonts w:ascii="Calibri" w:hAnsi="Calibri" w:cs="Calibri"/>
        </w:rPr>
        <w:t xml:space="preserve"> 2018.</w:t>
      </w:r>
    </w:p>
    <w:p w14:paraId="4D26F950" w14:textId="77777777" w:rsidR="00E74981" w:rsidRPr="00B92DCA" w:rsidRDefault="00E74981" w:rsidP="00E74981">
      <w:pPr>
        <w:spacing w:line="240" w:lineRule="auto"/>
        <w:rPr>
          <w:rFonts w:ascii="Calibri" w:hAnsi="Calibri" w:cs="Calibri"/>
        </w:rPr>
      </w:pPr>
    </w:p>
    <w:p w14:paraId="6B374DC6" w14:textId="77777777" w:rsidR="00E74981" w:rsidRPr="00824118" w:rsidRDefault="00E74981" w:rsidP="00E74981">
      <w:pPr>
        <w:spacing w:line="240" w:lineRule="auto"/>
        <w:rPr>
          <w:rFonts w:ascii="Calibri" w:hAnsi="Calibri" w:cs="Calibri"/>
          <w:b/>
          <w:bCs/>
        </w:rPr>
      </w:pPr>
      <w:r w:rsidRPr="00824118">
        <w:rPr>
          <w:rFonts w:ascii="Calibri" w:hAnsi="Calibri" w:cs="Calibri"/>
          <w:b/>
          <w:bCs/>
        </w:rPr>
        <w:t>Data Controller</w:t>
      </w:r>
    </w:p>
    <w:p w14:paraId="43AF8B5B" w14:textId="77777777" w:rsidR="00E74981" w:rsidRDefault="00E74981" w:rsidP="00E74981">
      <w:pPr>
        <w:spacing w:line="240" w:lineRule="auto"/>
        <w:rPr>
          <w:rFonts w:ascii="Calibri" w:hAnsi="Calibri" w:cs="Calibri"/>
        </w:rPr>
      </w:pPr>
      <w:r w:rsidRPr="00B92DCA">
        <w:rPr>
          <w:rFonts w:ascii="Calibri" w:hAnsi="Calibri" w:cs="Calibri"/>
        </w:rPr>
        <w:t>The Data Controller who</w:t>
      </w:r>
      <w:r>
        <w:rPr>
          <w:rFonts w:ascii="Calibri" w:hAnsi="Calibri" w:cs="Calibri"/>
        </w:rPr>
        <w:t>se</w:t>
      </w:r>
      <w:r w:rsidRPr="00B92DCA">
        <w:rPr>
          <w:rFonts w:ascii="Calibri" w:hAnsi="Calibri" w:cs="Calibri"/>
        </w:rPr>
        <w:t xml:space="preserve"> details can be found in this policy determines what purposes personal information held will be used for. </w:t>
      </w:r>
      <w:r>
        <w:rPr>
          <w:rFonts w:ascii="Calibri" w:hAnsi="Calibri" w:cs="Calibri"/>
        </w:rPr>
        <w:t>They are</w:t>
      </w:r>
      <w:r w:rsidRPr="00B92DCA">
        <w:rPr>
          <w:rFonts w:ascii="Calibri" w:hAnsi="Calibri" w:cs="Calibri"/>
        </w:rPr>
        <w:t xml:space="preserve"> also responsible for notifying the Information Commissioner of the data it holds or is likely to hold and the general purposes that this data will be used for.</w:t>
      </w:r>
    </w:p>
    <w:p w14:paraId="40820796" w14:textId="77777777" w:rsidR="00E74981" w:rsidRPr="00B92DCA" w:rsidRDefault="00E74981" w:rsidP="00E74981">
      <w:pPr>
        <w:spacing w:line="240" w:lineRule="auto"/>
        <w:rPr>
          <w:rFonts w:ascii="Calibri" w:hAnsi="Calibri" w:cs="Calibri"/>
        </w:rPr>
      </w:pPr>
    </w:p>
    <w:p w14:paraId="5769E40D" w14:textId="77777777" w:rsidR="00E74981" w:rsidRPr="00824118" w:rsidRDefault="00E74981" w:rsidP="00E74981">
      <w:pPr>
        <w:spacing w:line="240" w:lineRule="auto"/>
        <w:rPr>
          <w:rFonts w:ascii="Calibri" w:hAnsi="Calibri" w:cs="Calibri"/>
          <w:b/>
          <w:bCs/>
        </w:rPr>
      </w:pPr>
      <w:r w:rsidRPr="00824118">
        <w:rPr>
          <w:rFonts w:ascii="Calibri" w:hAnsi="Calibri" w:cs="Calibri"/>
          <w:b/>
          <w:bCs/>
        </w:rPr>
        <w:t>Disclosure</w:t>
      </w:r>
    </w:p>
    <w:p w14:paraId="145EA968" w14:textId="77777777" w:rsidR="00E74981" w:rsidRPr="00B92DCA" w:rsidRDefault="00E74981" w:rsidP="00E74981">
      <w:pPr>
        <w:spacing w:line="240" w:lineRule="auto"/>
        <w:rPr>
          <w:rFonts w:ascii="Calibri" w:hAnsi="Calibri" w:cs="Calibri"/>
        </w:rPr>
      </w:pPr>
      <w:r w:rsidRPr="00824118">
        <w:rPr>
          <w:rFonts w:ascii="Calibri" w:hAnsi="Calibri" w:cs="Calibri"/>
          <w:b/>
          <w:bCs/>
        </w:rPr>
        <w:t>Wilbar Associates Limited</w:t>
      </w:r>
      <w:r w:rsidRPr="00B92DCA">
        <w:rPr>
          <w:rFonts w:ascii="Calibri" w:hAnsi="Calibri" w:cs="Calibri"/>
        </w:rPr>
        <w:t xml:space="preserve"> may share data with other agencies such as the local authority, funding bodies and other voluntary agencies.</w:t>
      </w:r>
    </w:p>
    <w:p w14:paraId="0E95B6BA"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The Individual/Service User will be made aware in most circumstances how and with whom their information will be shared.  There are circumstances where the law allows </w:t>
      </w:r>
      <w:r w:rsidRPr="002D7E74">
        <w:rPr>
          <w:rFonts w:ascii="Calibri" w:hAnsi="Calibri" w:cs="Calibri"/>
          <w:b/>
          <w:bCs/>
        </w:rPr>
        <w:t>Wilbar Associates Limited</w:t>
      </w:r>
      <w:r w:rsidRPr="00B92DCA">
        <w:rPr>
          <w:rFonts w:ascii="Calibri" w:hAnsi="Calibri" w:cs="Calibri"/>
        </w:rPr>
        <w:t xml:space="preserve"> to disclose data (including sensitive data) without the data subject’s consent.</w:t>
      </w:r>
    </w:p>
    <w:p w14:paraId="208FBD09" w14:textId="77777777" w:rsidR="00E74981" w:rsidRPr="00B92DCA" w:rsidRDefault="00E74981" w:rsidP="00E74981">
      <w:pPr>
        <w:spacing w:line="240" w:lineRule="auto"/>
        <w:rPr>
          <w:rFonts w:ascii="Calibri" w:hAnsi="Calibri" w:cs="Calibri"/>
        </w:rPr>
      </w:pPr>
      <w:r w:rsidRPr="00B92DCA">
        <w:rPr>
          <w:rFonts w:ascii="Calibri" w:hAnsi="Calibri" w:cs="Calibri"/>
        </w:rPr>
        <w:t>These are:</w:t>
      </w:r>
    </w:p>
    <w:p w14:paraId="4553D657" w14:textId="77777777" w:rsidR="00E74981" w:rsidRPr="00B92DCA" w:rsidRDefault="00E74981" w:rsidP="00E74981">
      <w:pPr>
        <w:spacing w:line="240" w:lineRule="auto"/>
        <w:rPr>
          <w:rFonts w:ascii="Calibri" w:hAnsi="Calibri" w:cs="Calibri"/>
        </w:rPr>
      </w:pPr>
      <w:r w:rsidRPr="00B92DCA">
        <w:rPr>
          <w:rFonts w:ascii="Calibri" w:hAnsi="Calibri" w:cs="Calibri"/>
        </w:rPr>
        <w:t>a)</w:t>
      </w:r>
      <w:r w:rsidRPr="00B92DCA">
        <w:rPr>
          <w:rFonts w:ascii="Calibri" w:hAnsi="Calibri" w:cs="Calibri"/>
        </w:rPr>
        <w:tab/>
        <w:t xml:space="preserve">Carrying out a legal duty or as authorised by the Secretary of State </w:t>
      </w:r>
    </w:p>
    <w:p w14:paraId="3C5299CD" w14:textId="77777777" w:rsidR="00E74981" w:rsidRPr="00B92DCA" w:rsidRDefault="00E74981" w:rsidP="00E74981">
      <w:pPr>
        <w:spacing w:line="240" w:lineRule="auto"/>
        <w:rPr>
          <w:rFonts w:ascii="Calibri" w:hAnsi="Calibri" w:cs="Calibri"/>
        </w:rPr>
      </w:pPr>
      <w:r w:rsidRPr="00B92DCA">
        <w:rPr>
          <w:rFonts w:ascii="Calibri" w:hAnsi="Calibri" w:cs="Calibri"/>
        </w:rPr>
        <w:t>b)</w:t>
      </w:r>
      <w:r w:rsidRPr="00B92DCA">
        <w:rPr>
          <w:rFonts w:ascii="Calibri" w:hAnsi="Calibri" w:cs="Calibri"/>
        </w:rPr>
        <w:tab/>
        <w:t>Protecting vital interests of an Individual/Service User or other person</w:t>
      </w:r>
    </w:p>
    <w:p w14:paraId="47E33147" w14:textId="77777777" w:rsidR="00E74981" w:rsidRPr="00B92DCA" w:rsidRDefault="00E74981" w:rsidP="00E74981">
      <w:pPr>
        <w:spacing w:line="240" w:lineRule="auto"/>
        <w:rPr>
          <w:rFonts w:ascii="Calibri" w:hAnsi="Calibri" w:cs="Calibri"/>
        </w:rPr>
      </w:pPr>
      <w:r w:rsidRPr="00B92DCA">
        <w:rPr>
          <w:rFonts w:ascii="Calibri" w:hAnsi="Calibri" w:cs="Calibri"/>
        </w:rPr>
        <w:t>c)</w:t>
      </w:r>
      <w:r w:rsidRPr="00B92DCA">
        <w:rPr>
          <w:rFonts w:ascii="Calibri" w:hAnsi="Calibri" w:cs="Calibri"/>
        </w:rPr>
        <w:tab/>
        <w:t>The Individual/Service User has already made the information public</w:t>
      </w:r>
    </w:p>
    <w:p w14:paraId="71E64888" w14:textId="77777777" w:rsidR="00E74981" w:rsidRPr="00B92DCA" w:rsidRDefault="00E74981" w:rsidP="00E74981">
      <w:pPr>
        <w:spacing w:line="240" w:lineRule="auto"/>
        <w:rPr>
          <w:rFonts w:ascii="Calibri" w:hAnsi="Calibri" w:cs="Calibri"/>
        </w:rPr>
      </w:pPr>
      <w:r w:rsidRPr="00B92DCA">
        <w:rPr>
          <w:rFonts w:ascii="Calibri" w:hAnsi="Calibri" w:cs="Calibri"/>
        </w:rPr>
        <w:t>d)</w:t>
      </w:r>
      <w:r w:rsidRPr="00B92DCA">
        <w:rPr>
          <w:rFonts w:ascii="Calibri" w:hAnsi="Calibri" w:cs="Calibri"/>
        </w:rPr>
        <w:tab/>
        <w:t xml:space="preserve">Conducting any legal proceedings, obtaining legal advice or defending any legal rights  </w:t>
      </w:r>
    </w:p>
    <w:p w14:paraId="2A797E25" w14:textId="77777777" w:rsidR="00E74981" w:rsidRPr="00B92DCA" w:rsidRDefault="00E74981" w:rsidP="00E74981">
      <w:pPr>
        <w:spacing w:line="240" w:lineRule="auto"/>
        <w:rPr>
          <w:rFonts w:ascii="Calibri" w:hAnsi="Calibri" w:cs="Calibri"/>
        </w:rPr>
      </w:pPr>
      <w:r w:rsidRPr="00B92DCA">
        <w:rPr>
          <w:rFonts w:ascii="Calibri" w:hAnsi="Calibri" w:cs="Calibri"/>
        </w:rPr>
        <w:t>e)</w:t>
      </w:r>
      <w:r w:rsidRPr="00B92DCA">
        <w:rPr>
          <w:rFonts w:ascii="Calibri" w:hAnsi="Calibri" w:cs="Calibri"/>
        </w:rPr>
        <w:tab/>
        <w:t>Monitoring for equal opportunities purposes – i.e. race, disability or religion</w:t>
      </w:r>
    </w:p>
    <w:p w14:paraId="11E92B49" w14:textId="77777777" w:rsidR="00E74981" w:rsidRPr="00B92DCA" w:rsidRDefault="00E74981" w:rsidP="00E74981">
      <w:pPr>
        <w:spacing w:line="240" w:lineRule="auto"/>
        <w:rPr>
          <w:rFonts w:ascii="Calibri" w:hAnsi="Calibri" w:cs="Calibri"/>
        </w:rPr>
      </w:pPr>
      <w:r w:rsidRPr="00B92DCA">
        <w:rPr>
          <w:rFonts w:ascii="Calibri" w:hAnsi="Calibri" w:cs="Calibri"/>
        </w:rPr>
        <w:t>f)</w:t>
      </w:r>
      <w:r w:rsidRPr="00B92DCA">
        <w:rPr>
          <w:rFonts w:ascii="Calibri" w:hAnsi="Calibri" w:cs="Calibri"/>
        </w:rPr>
        <w:tab/>
        <w:t>Providing a confidential service where the Individual/Service User’s consent cannot be obtained or where it is reasonable to proceed without consent: e.g. where we would wish to avoid forcing stressed or ill Individuals/Service Users to provide consent signatures.</w:t>
      </w:r>
    </w:p>
    <w:p w14:paraId="392E3AD4" w14:textId="77777777" w:rsidR="00E74981" w:rsidRPr="00B92DCA" w:rsidRDefault="00E74981" w:rsidP="00E74981">
      <w:pPr>
        <w:spacing w:line="240" w:lineRule="auto"/>
        <w:rPr>
          <w:rFonts w:ascii="Calibri" w:hAnsi="Calibri" w:cs="Calibri"/>
        </w:rPr>
      </w:pPr>
    </w:p>
    <w:p w14:paraId="3D93B068" w14:textId="77777777" w:rsidR="00E74981" w:rsidRPr="00B92DCA" w:rsidRDefault="00E74981" w:rsidP="00E74981">
      <w:pPr>
        <w:spacing w:line="240" w:lineRule="auto"/>
        <w:rPr>
          <w:rFonts w:ascii="Calibri" w:hAnsi="Calibri" w:cs="Calibri"/>
        </w:rPr>
      </w:pPr>
    </w:p>
    <w:p w14:paraId="65E35401" w14:textId="77777777" w:rsidR="00E74981" w:rsidRPr="00B92DCA" w:rsidRDefault="00E74981" w:rsidP="00E74981">
      <w:pPr>
        <w:spacing w:line="240" w:lineRule="auto"/>
        <w:rPr>
          <w:rFonts w:ascii="Calibri" w:hAnsi="Calibri" w:cs="Calibri"/>
        </w:rPr>
      </w:pPr>
      <w:r w:rsidRPr="00104AF0">
        <w:rPr>
          <w:rFonts w:ascii="Calibri" w:hAnsi="Calibri" w:cs="Calibri"/>
          <w:b/>
          <w:bCs/>
        </w:rPr>
        <w:t>Wilbar Associates Limited</w:t>
      </w:r>
      <w:r w:rsidRPr="00B92DCA">
        <w:rPr>
          <w:rFonts w:ascii="Calibri" w:hAnsi="Calibri" w:cs="Calibri"/>
        </w:rPr>
        <w:t xml:space="preserve"> regards the lawful and correct treatment of personal information as very important to successful working, and to maintaining the confidence of those with whom we deal.  </w:t>
      </w:r>
    </w:p>
    <w:p w14:paraId="5D1A9C7A" w14:textId="77777777" w:rsidR="00E74981" w:rsidRDefault="00E74981" w:rsidP="00E74981">
      <w:pPr>
        <w:spacing w:line="240" w:lineRule="auto"/>
        <w:rPr>
          <w:rFonts w:ascii="Calibri" w:hAnsi="Calibri" w:cs="Calibri"/>
        </w:rPr>
      </w:pPr>
      <w:r w:rsidRPr="00E24017">
        <w:rPr>
          <w:rFonts w:ascii="Calibri" w:hAnsi="Calibri" w:cs="Calibri"/>
          <w:b/>
          <w:bCs/>
        </w:rPr>
        <w:t>Wilbar Associates Limited</w:t>
      </w:r>
      <w:r w:rsidRPr="00B92DCA">
        <w:rPr>
          <w:rFonts w:ascii="Calibri" w:hAnsi="Calibri" w:cs="Calibri"/>
        </w:rPr>
        <w:t xml:space="preserve"> intends to ensure that personal information is treated lawfully and correctly.</w:t>
      </w:r>
    </w:p>
    <w:p w14:paraId="1A205851" w14:textId="77777777" w:rsidR="00E74981" w:rsidRDefault="00E74981" w:rsidP="00E74981">
      <w:pPr>
        <w:spacing w:line="240" w:lineRule="auto"/>
        <w:rPr>
          <w:rFonts w:ascii="Calibri" w:hAnsi="Calibri" w:cs="Calibri"/>
        </w:rPr>
      </w:pPr>
    </w:p>
    <w:p w14:paraId="70610EB1" w14:textId="77777777" w:rsidR="00E74981" w:rsidRDefault="00E74981" w:rsidP="00E74981">
      <w:pPr>
        <w:spacing w:line="240" w:lineRule="auto"/>
        <w:rPr>
          <w:rFonts w:ascii="Calibri" w:hAnsi="Calibri" w:cs="Calibri"/>
        </w:rPr>
      </w:pPr>
    </w:p>
    <w:p w14:paraId="2993ED83" w14:textId="77777777" w:rsidR="00E74981" w:rsidRDefault="00E74981" w:rsidP="00E74981">
      <w:pPr>
        <w:spacing w:line="240" w:lineRule="auto"/>
        <w:rPr>
          <w:rFonts w:ascii="Calibri" w:hAnsi="Calibri" w:cs="Calibri"/>
        </w:rPr>
      </w:pPr>
    </w:p>
    <w:p w14:paraId="737E51D5" w14:textId="77777777" w:rsidR="00E74981" w:rsidRDefault="00E74981" w:rsidP="00E74981">
      <w:pPr>
        <w:spacing w:line="240" w:lineRule="auto"/>
        <w:rPr>
          <w:rFonts w:ascii="Calibri" w:hAnsi="Calibri" w:cs="Calibri"/>
        </w:rPr>
      </w:pPr>
    </w:p>
    <w:p w14:paraId="02CD0F44" w14:textId="77777777" w:rsidR="00E74981" w:rsidRPr="00B92DCA" w:rsidRDefault="00E74981" w:rsidP="00E74981">
      <w:pPr>
        <w:spacing w:line="240" w:lineRule="auto"/>
        <w:rPr>
          <w:rFonts w:ascii="Calibri" w:hAnsi="Calibri" w:cs="Calibri"/>
        </w:rPr>
      </w:pPr>
    </w:p>
    <w:p w14:paraId="60F1E6A9" w14:textId="77777777" w:rsidR="00E74981" w:rsidRDefault="00E74981" w:rsidP="00E74981">
      <w:pPr>
        <w:spacing w:line="240" w:lineRule="auto"/>
        <w:rPr>
          <w:rFonts w:ascii="Calibri" w:hAnsi="Calibri" w:cs="Calibri"/>
        </w:rPr>
      </w:pPr>
      <w:r w:rsidRPr="00B92DCA">
        <w:rPr>
          <w:rFonts w:ascii="Calibri" w:hAnsi="Calibri" w:cs="Calibri"/>
        </w:rPr>
        <w:t xml:space="preserve">To this end, </w:t>
      </w:r>
      <w:r w:rsidRPr="00E24017">
        <w:rPr>
          <w:rFonts w:ascii="Calibri" w:hAnsi="Calibri" w:cs="Calibri"/>
          <w:b/>
          <w:bCs/>
        </w:rPr>
        <w:t>Wilbar Associates Limited</w:t>
      </w:r>
      <w:r w:rsidRPr="00B92DCA">
        <w:rPr>
          <w:rFonts w:ascii="Calibri" w:hAnsi="Calibri" w:cs="Calibri"/>
        </w:rPr>
        <w:t xml:space="preserve"> will adhere to the Principles of GDPR, as detailed in the GDPR Act</w:t>
      </w:r>
      <w:r>
        <w:rPr>
          <w:rFonts w:ascii="Calibri" w:hAnsi="Calibri" w:cs="Calibri"/>
        </w:rPr>
        <w:t>,</w:t>
      </w:r>
      <w:r w:rsidRPr="00B92DCA">
        <w:rPr>
          <w:rFonts w:ascii="Calibri" w:hAnsi="Calibri" w:cs="Calibri"/>
        </w:rPr>
        <w:t xml:space="preserve"> 2018.</w:t>
      </w:r>
    </w:p>
    <w:p w14:paraId="3B2AC247" w14:textId="77777777" w:rsidR="00E74981" w:rsidRPr="00B92DCA" w:rsidRDefault="00E74981" w:rsidP="00E74981">
      <w:pPr>
        <w:spacing w:line="240" w:lineRule="auto"/>
        <w:rPr>
          <w:rFonts w:ascii="Calibri" w:hAnsi="Calibri" w:cs="Calibri"/>
        </w:rPr>
      </w:pPr>
    </w:p>
    <w:p w14:paraId="726BF24F" w14:textId="77777777" w:rsidR="00E74981" w:rsidRPr="00B92DCA" w:rsidRDefault="00E74981" w:rsidP="00E74981">
      <w:pPr>
        <w:spacing w:line="240" w:lineRule="auto"/>
        <w:rPr>
          <w:rFonts w:ascii="Calibri" w:hAnsi="Calibri" w:cs="Calibri"/>
        </w:rPr>
      </w:pPr>
      <w:r w:rsidRPr="00B92DCA">
        <w:rPr>
          <w:rFonts w:ascii="Calibri" w:hAnsi="Calibri" w:cs="Calibri"/>
        </w:rPr>
        <w:t>Specifically, the Principles require that personal information:</w:t>
      </w:r>
    </w:p>
    <w:p w14:paraId="323BBCB5" w14:textId="77777777" w:rsidR="00E74981" w:rsidRPr="00B92DCA" w:rsidRDefault="00E74981" w:rsidP="00E74981">
      <w:pPr>
        <w:spacing w:line="240" w:lineRule="auto"/>
        <w:rPr>
          <w:rFonts w:ascii="Calibri" w:hAnsi="Calibri" w:cs="Calibri"/>
        </w:rPr>
      </w:pPr>
      <w:r w:rsidRPr="00B92DCA">
        <w:rPr>
          <w:rFonts w:ascii="Calibri" w:hAnsi="Calibri" w:cs="Calibri"/>
        </w:rPr>
        <w:t>a)</w:t>
      </w:r>
      <w:r w:rsidRPr="00B92DCA">
        <w:rPr>
          <w:rFonts w:ascii="Calibri" w:hAnsi="Calibri" w:cs="Calibri"/>
        </w:rPr>
        <w:tab/>
        <w:t>Shall be processed fairly and lawfully and</w:t>
      </w:r>
      <w:proofErr w:type="gramStart"/>
      <w:r w:rsidRPr="00B92DCA">
        <w:rPr>
          <w:rFonts w:ascii="Calibri" w:hAnsi="Calibri" w:cs="Calibri"/>
        </w:rPr>
        <w:t>, in particular, shall</w:t>
      </w:r>
      <w:proofErr w:type="gramEnd"/>
      <w:r w:rsidRPr="00B92DCA">
        <w:rPr>
          <w:rFonts w:ascii="Calibri" w:hAnsi="Calibri" w:cs="Calibri"/>
        </w:rPr>
        <w:t xml:space="preserve"> not be processed unless specific conditions are </w:t>
      </w:r>
      <w:proofErr w:type="gramStart"/>
      <w:r w:rsidRPr="00B92DCA">
        <w:rPr>
          <w:rFonts w:ascii="Calibri" w:hAnsi="Calibri" w:cs="Calibri"/>
        </w:rPr>
        <w:t>met</w:t>
      </w:r>
      <w:r>
        <w:rPr>
          <w:rFonts w:ascii="Calibri" w:hAnsi="Calibri" w:cs="Calibri"/>
        </w:rPr>
        <w:t>;</w:t>
      </w:r>
      <w:proofErr w:type="gramEnd"/>
    </w:p>
    <w:p w14:paraId="38C336E8" w14:textId="77777777" w:rsidR="00E74981" w:rsidRPr="00B92DCA" w:rsidRDefault="00E74981" w:rsidP="00E74981">
      <w:pPr>
        <w:spacing w:line="240" w:lineRule="auto"/>
        <w:rPr>
          <w:rFonts w:ascii="Calibri" w:hAnsi="Calibri" w:cs="Calibri"/>
        </w:rPr>
      </w:pPr>
      <w:r w:rsidRPr="00B92DCA">
        <w:rPr>
          <w:rFonts w:ascii="Calibri" w:hAnsi="Calibri" w:cs="Calibri"/>
        </w:rPr>
        <w:t>b)</w:t>
      </w:r>
      <w:r w:rsidRPr="00B92DCA">
        <w:rPr>
          <w:rFonts w:ascii="Calibri" w:hAnsi="Calibri" w:cs="Calibri"/>
        </w:rPr>
        <w:tab/>
        <w:t xml:space="preserve">Shall be obtained only for one or more of the purposes specified in the Act, and shall not be processed in any manner incompatible with that purpose or those </w:t>
      </w:r>
      <w:proofErr w:type="gramStart"/>
      <w:r w:rsidRPr="00B92DCA">
        <w:rPr>
          <w:rFonts w:ascii="Calibri" w:hAnsi="Calibri" w:cs="Calibri"/>
        </w:rPr>
        <w:t>purposes</w:t>
      </w:r>
      <w:r>
        <w:rPr>
          <w:rFonts w:ascii="Calibri" w:hAnsi="Calibri" w:cs="Calibri"/>
        </w:rPr>
        <w:t>;</w:t>
      </w:r>
      <w:proofErr w:type="gramEnd"/>
    </w:p>
    <w:p w14:paraId="341E433D" w14:textId="77777777" w:rsidR="00E74981" w:rsidRPr="00B92DCA" w:rsidRDefault="00E74981" w:rsidP="00E74981">
      <w:pPr>
        <w:spacing w:line="240" w:lineRule="auto"/>
        <w:rPr>
          <w:rFonts w:ascii="Calibri" w:hAnsi="Calibri" w:cs="Calibri"/>
        </w:rPr>
      </w:pPr>
      <w:r w:rsidRPr="00B92DCA">
        <w:rPr>
          <w:rFonts w:ascii="Calibri" w:hAnsi="Calibri" w:cs="Calibri"/>
        </w:rPr>
        <w:t>c)</w:t>
      </w:r>
      <w:r w:rsidRPr="00B92DCA">
        <w:rPr>
          <w:rFonts w:ascii="Calibri" w:hAnsi="Calibri" w:cs="Calibri"/>
        </w:rPr>
        <w:tab/>
        <w:t>Shall be adequate, relevant and not excessive in relation to those purpose(s</w:t>
      </w:r>
      <w:proofErr w:type="gramStart"/>
      <w:r w:rsidRPr="00B92DCA">
        <w:rPr>
          <w:rFonts w:ascii="Calibri" w:hAnsi="Calibri" w:cs="Calibri"/>
        </w:rPr>
        <w:t>)</w:t>
      </w:r>
      <w:r>
        <w:rPr>
          <w:rFonts w:ascii="Calibri" w:hAnsi="Calibri" w:cs="Calibri"/>
        </w:rPr>
        <w:t>;</w:t>
      </w:r>
      <w:proofErr w:type="gramEnd"/>
    </w:p>
    <w:p w14:paraId="080656A7" w14:textId="77777777" w:rsidR="00E74981" w:rsidRPr="00B92DCA" w:rsidRDefault="00E74981" w:rsidP="00E74981">
      <w:pPr>
        <w:spacing w:line="240" w:lineRule="auto"/>
        <w:rPr>
          <w:rFonts w:ascii="Calibri" w:hAnsi="Calibri" w:cs="Calibri"/>
        </w:rPr>
      </w:pPr>
      <w:r w:rsidRPr="00B92DCA">
        <w:rPr>
          <w:rFonts w:ascii="Calibri" w:hAnsi="Calibri" w:cs="Calibri"/>
        </w:rPr>
        <w:t>d)</w:t>
      </w:r>
      <w:r w:rsidRPr="00B92DCA">
        <w:rPr>
          <w:rFonts w:ascii="Calibri" w:hAnsi="Calibri" w:cs="Calibri"/>
        </w:rPr>
        <w:tab/>
        <w:t xml:space="preserve">Shall be accurate and, where necessary, kept up to </w:t>
      </w:r>
      <w:proofErr w:type="gramStart"/>
      <w:r w:rsidRPr="00B92DCA">
        <w:rPr>
          <w:rFonts w:ascii="Calibri" w:hAnsi="Calibri" w:cs="Calibri"/>
        </w:rPr>
        <w:t>date</w:t>
      </w:r>
      <w:r>
        <w:rPr>
          <w:rFonts w:ascii="Calibri" w:hAnsi="Calibri" w:cs="Calibri"/>
        </w:rPr>
        <w:t>;</w:t>
      </w:r>
      <w:proofErr w:type="gramEnd"/>
    </w:p>
    <w:p w14:paraId="7636EFD3" w14:textId="77777777" w:rsidR="00E74981" w:rsidRPr="00B92DCA" w:rsidRDefault="00E74981" w:rsidP="00E74981">
      <w:pPr>
        <w:spacing w:line="240" w:lineRule="auto"/>
        <w:rPr>
          <w:rFonts w:ascii="Calibri" w:hAnsi="Calibri" w:cs="Calibri"/>
        </w:rPr>
      </w:pPr>
      <w:r w:rsidRPr="00B92DCA">
        <w:rPr>
          <w:rFonts w:ascii="Calibri" w:hAnsi="Calibri" w:cs="Calibri"/>
        </w:rPr>
        <w:t>e)</w:t>
      </w:r>
      <w:r w:rsidRPr="00B92DCA">
        <w:rPr>
          <w:rFonts w:ascii="Calibri" w:hAnsi="Calibri" w:cs="Calibri"/>
        </w:rPr>
        <w:tab/>
        <w:t xml:space="preserve">Shall not be kept for longer than is </w:t>
      </w:r>
      <w:proofErr w:type="gramStart"/>
      <w:r w:rsidRPr="00B92DCA">
        <w:rPr>
          <w:rFonts w:ascii="Calibri" w:hAnsi="Calibri" w:cs="Calibri"/>
        </w:rPr>
        <w:t>necessary</w:t>
      </w:r>
      <w:r>
        <w:rPr>
          <w:rFonts w:ascii="Calibri" w:hAnsi="Calibri" w:cs="Calibri"/>
        </w:rPr>
        <w:t>;</w:t>
      </w:r>
      <w:proofErr w:type="gramEnd"/>
    </w:p>
    <w:p w14:paraId="349B6378" w14:textId="77777777" w:rsidR="00E74981" w:rsidRPr="00B92DCA" w:rsidRDefault="00E74981" w:rsidP="00E74981">
      <w:pPr>
        <w:spacing w:line="240" w:lineRule="auto"/>
        <w:rPr>
          <w:rFonts w:ascii="Calibri" w:hAnsi="Calibri" w:cs="Calibri"/>
        </w:rPr>
      </w:pPr>
      <w:r w:rsidRPr="00B92DCA">
        <w:rPr>
          <w:rFonts w:ascii="Calibri" w:hAnsi="Calibri" w:cs="Calibri"/>
        </w:rPr>
        <w:t>f)</w:t>
      </w:r>
      <w:r w:rsidRPr="00B92DCA">
        <w:rPr>
          <w:rFonts w:ascii="Calibri" w:hAnsi="Calibri" w:cs="Calibri"/>
        </w:rPr>
        <w:tab/>
        <w:t xml:space="preserve">Shall be processed in accordance with the rights of data subjects under the </w:t>
      </w:r>
      <w:proofErr w:type="gramStart"/>
      <w:r w:rsidRPr="00B92DCA">
        <w:rPr>
          <w:rFonts w:ascii="Calibri" w:hAnsi="Calibri" w:cs="Calibri"/>
        </w:rPr>
        <w:t>Act</w:t>
      </w:r>
      <w:r>
        <w:rPr>
          <w:rFonts w:ascii="Calibri" w:hAnsi="Calibri" w:cs="Calibri"/>
        </w:rPr>
        <w:t>;</w:t>
      </w:r>
      <w:proofErr w:type="gramEnd"/>
    </w:p>
    <w:p w14:paraId="4843C923" w14:textId="77777777" w:rsidR="00E74981" w:rsidRPr="00B92DCA" w:rsidRDefault="00E74981" w:rsidP="00E74981">
      <w:pPr>
        <w:spacing w:line="240" w:lineRule="auto"/>
        <w:rPr>
          <w:rFonts w:ascii="Calibri" w:hAnsi="Calibri" w:cs="Calibri"/>
        </w:rPr>
      </w:pPr>
      <w:r w:rsidRPr="00B92DCA">
        <w:rPr>
          <w:rFonts w:ascii="Calibri" w:hAnsi="Calibri" w:cs="Calibri"/>
        </w:rPr>
        <w:t>g)</w:t>
      </w:r>
      <w:r w:rsidRPr="00B92DCA">
        <w:rPr>
          <w:rFonts w:ascii="Calibri" w:hAnsi="Calibri" w:cs="Calibri"/>
        </w:rPr>
        <w:tab/>
        <w:t xml:space="preserve">Shall be kept secure by the Data Controller who takes appropriate technical and other measures to prevent unauthorised or unlawful processing or accidental loss or destruction of, or damage to, personal </w:t>
      </w:r>
      <w:proofErr w:type="gramStart"/>
      <w:r w:rsidRPr="00B92DCA">
        <w:rPr>
          <w:rFonts w:ascii="Calibri" w:hAnsi="Calibri" w:cs="Calibri"/>
        </w:rPr>
        <w:t>information</w:t>
      </w:r>
      <w:r>
        <w:rPr>
          <w:rFonts w:ascii="Calibri" w:hAnsi="Calibri" w:cs="Calibri"/>
        </w:rPr>
        <w:t>;</w:t>
      </w:r>
      <w:proofErr w:type="gramEnd"/>
    </w:p>
    <w:p w14:paraId="6B8815AF" w14:textId="77777777" w:rsidR="00E74981" w:rsidRDefault="00E74981" w:rsidP="00E74981">
      <w:pPr>
        <w:spacing w:line="240" w:lineRule="auto"/>
        <w:rPr>
          <w:rFonts w:ascii="Calibri" w:hAnsi="Calibri" w:cs="Calibri"/>
        </w:rPr>
      </w:pPr>
      <w:r w:rsidRPr="00B92DCA">
        <w:rPr>
          <w:rFonts w:ascii="Calibri" w:hAnsi="Calibri" w:cs="Calibri"/>
        </w:rPr>
        <w:t>h)</w:t>
      </w:r>
      <w:r w:rsidRPr="00B92DCA">
        <w:rPr>
          <w:rFonts w:ascii="Calibri" w:hAnsi="Calibri" w:cs="Calibri"/>
        </w:rPr>
        <w:tab/>
        <w:t>Shall not be transferred to a country or territory outside the European Economic Area unless that country or territory ensures an adequate level of protection for the rights and freedoms of Individuals/Service Users in relation to the processing of personal information.</w:t>
      </w:r>
    </w:p>
    <w:p w14:paraId="5EB4CFD6" w14:textId="77777777" w:rsidR="00E74981" w:rsidRPr="00B92DCA" w:rsidRDefault="00E74981" w:rsidP="00E74981">
      <w:pPr>
        <w:spacing w:line="240" w:lineRule="auto"/>
        <w:rPr>
          <w:rFonts w:ascii="Calibri" w:hAnsi="Calibri" w:cs="Calibri"/>
        </w:rPr>
      </w:pPr>
    </w:p>
    <w:p w14:paraId="599628EC" w14:textId="77777777" w:rsidR="00E74981" w:rsidRPr="00B92DCA" w:rsidRDefault="00E74981" w:rsidP="00E74981">
      <w:pPr>
        <w:spacing w:line="240" w:lineRule="auto"/>
        <w:rPr>
          <w:rFonts w:ascii="Calibri" w:hAnsi="Calibri" w:cs="Calibri"/>
        </w:rPr>
      </w:pPr>
      <w:r w:rsidRPr="00C11AA1">
        <w:rPr>
          <w:rFonts w:ascii="Calibri" w:hAnsi="Calibri" w:cs="Calibri"/>
          <w:b/>
          <w:bCs/>
        </w:rPr>
        <w:t>Wilbar Associates Limited</w:t>
      </w:r>
      <w:r w:rsidRPr="00B92DCA">
        <w:rPr>
          <w:rFonts w:ascii="Calibri" w:hAnsi="Calibri" w:cs="Calibri"/>
        </w:rPr>
        <w:t xml:space="preserve"> will, through appropriate management and strict application of criteria and controls:</w:t>
      </w:r>
    </w:p>
    <w:p w14:paraId="70ACB9F3" w14:textId="77777777" w:rsidR="00E74981" w:rsidRPr="000D7D0B" w:rsidRDefault="00E74981" w:rsidP="00E74981">
      <w:pPr>
        <w:pStyle w:val="ListParagraph"/>
        <w:numPr>
          <w:ilvl w:val="0"/>
          <w:numId w:val="1"/>
        </w:numPr>
        <w:spacing w:line="240" w:lineRule="auto"/>
        <w:rPr>
          <w:rFonts w:ascii="Calibri" w:hAnsi="Calibri" w:cs="Calibri"/>
        </w:rPr>
      </w:pPr>
      <w:r w:rsidRPr="000D7D0B">
        <w:rPr>
          <w:rFonts w:ascii="Calibri" w:hAnsi="Calibri" w:cs="Calibri"/>
        </w:rPr>
        <w:t>Observe fully conditions regarding the fair collection and use of information</w:t>
      </w:r>
    </w:p>
    <w:p w14:paraId="2D66A5C6" w14:textId="77777777" w:rsidR="00E74981" w:rsidRPr="000D7D0B" w:rsidRDefault="00E74981" w:rsidP="00E74981">
      <w:pPr>
        <w:pStyle w:val="ListParagraph"/>
        <w:numPr>
          <w:ilvl w:val="0"/>
          <w:numId w:val="1"/>
        </w:numPr>
        <w:spacing w:line="240" w:lineRule="auto"/>
        <w:rPr>
          <w:rFonts w:ascii="Calibri" w:hAnsi="Calibri" w:cs="Calibri"/>
        </w:rPr>
      </w:pPr>
      <w:r w:rsidRPr="000D7D0B">
        <w:rPr>
          <w:rFonts w:ascii="Calibri" w:hAnsi="Calibri" w:cs="Calibri"/>
        </w:rPr>
        <w:t>Meet its legal obligations to specify the purposes for which information is used</w:t>
      </w:r>
    </w:p>
    <w:p w14:paraId="55F27891" w14:textId="77777777" w:rsidR="00E74981" w:rsidRPr="000D7D0B" w:rsidRDefault="00E74981" w:rsidP="00E74981">
      <w:pPr>
        <w:pStyle w:val="ListParagraph"/>
        <w:numPr>
          <w:ilvl w:val="0"/>
          <w:numId w:val="1"/>
        </w:numPr>
        <w:spacing w:line="240" w:lineRule="auto"/>
        <w:rPr>
          <w:rFonts w:ascii="Calibri" w:hAnsi="Calibri" w:cs="Calibri"/>
        </w:rPr>
      </w:pPr>
      <w:r w:rsidRPr="000D7D0B">
        <w:rPr>
          <w:rFonts w:ascii="Calibri" w:hAnsi="Calibri" w:cs="Calibri"/>
        </w:rPr>
        <w:t>Collect and process appropriate information, and only to the extent that it is needed to fulfil its operational needs or to comply with any legal requirements</w:t>
      </w:r>
    </w:p>
    <w:p w14:paraId="52083222" w14:textId="77777777" w:rsidR="00E74981" w:rsidRPr="000D7D0B" w:rsidRDefault="00E74981" w:rsidP="00E74981">
      <w:pPr>
        <w:pStyle w:val="ListParagraph"/>
        <w:numPr>
          <w:ilvl w:val="0"/>
          <w:numId w:val="1"/>
        </w:numPr>
        <w:spacing w:line="240" w:lineRule="auto"/>
        <w:rPr>
          <w:rFonts w:ascii="Calibri" w:hAnsi="Calibri" w:cs="Calibri"/>
        </w:rPr>
      </w:pPr>
      <w:r w:rsidRPr="000D7D0B">
        <w:rPr>
          <w:rFonts w:ascii="Calibri" w:hAnsi="Calibri" w:cs="Calibri"/>
        </w:rPr>
        <w:t>Ensure the quality of information used</w:t>
      </w:r>
    </w:p>
    <w:p w14:paraId="1F782BEE" w14:textId="77777777" w:rsidR="00E74981" w:rsidRPr="00CD2D96" w:rsidRDefault="00E74981" w:rsidP="00E74981">
      <w:pPr>
        <w:pStyle w:val="ListParagraph"/>
        <w:numPr>
          <w:ilvl w:val="0"/>
          <w:numId w:val="1"/>
        </w:numPr>
      </w:pPr>
      <w:r>
        <w:t>To t</w:t>
      </w:r>
      <w:r w:rsidRPr="00CD2D96">
        <w:t>ake appropriate technical and organisational security measures to safeguard personal information</w:t>
      </w:r>
    </w:p>
    <w:p w14:paraId="6039FA50" w14:textId="77777777" w:rsidR="00E74981" w:rsidRPr="00CD2D96" w:rsidRDefault="00E74981" w:rsidP="00E74981">
      <w:pPr>
        <w:pStyle w:val="ListParagraph"/>
        <w:numPr>
          <w:ilvl w:val="0"/>
          <w:numId w:val="1"/>
        </w:numPr>
      </w:pPr>
      <w:r w:rsidRPr="00CD2D96">
        <w:t>Ensure that personal information is not transferred abroad without suitable safeguards</w:t>
      </w:r>
    </w:p>
    <w:p w14:paraId="2B44B963" w14:textId="77777777" w:rsidR="00E74981" w:rsidRPr="00CD2D96" w:rsidRDefault="00E74981" w:rsidP="00E74981">
      <w:pPr>
        <w:pStyle w:val="ListParagraph"/>
        <w:numPr>
          <w:ilvl w:val="0"/>
          <w:numId w:val="1"/>
        </w:numPr>
      </w:pPr>
      <w:r w:rsidRPr="00CD2D96">
        <w:t>Treat people justly and fairly whatever their age, religion, disability, gender, sexual orientation or ethnicity when dealing with requests for information</w:t>
      </w:r>
    </w:p>
    <w:p w14:paraId="0688DB24" w14:textId="77777777" w:rsidR="00E74981" w:rsidRPr="000D7D0B" w:rsidRDefault="00E74981" w:rsidP="00E74981">
      <w:pPr>
        <w:pStyle w:val="ListParagraph"/>
        <w:numPr>
          <w:ilvl w:val="0"/>
          <w:numId w:val="1"/>
        </w:numPr>
      </w:pPr>
      <w:r w:rsidRPr="00CD2D96">
        <w:t>Set out clear procedures for responding to requests for information</w:t>
      </w:r>
    </w:p>
    <w:p w14:paraId="4B4BB531" w14:textId="77777777" w:rsidR="00E74981" w:rsidRPr="000D7D0B" w:rsidRDefault="00E74981" w:rsidP="00E74981">
      <w:pPr>
        <w:pStyle w:val="ListParagraph"/>
        <w:numPr>
          <w:ilvl w:val="0"/>
          <w:numId w:val="1"/>
        </w:numPr>
        <w:spacing w:line="240" w:lineRule="auto"/>
        <w:rPr>
          <w:rFonts w:ascii="Calibri" w:hAnsi="Calibri" w:cs="Calibri"/>
        </w:rPr>
      </w:pPr>
      <w:r w:rsidRPr="000D7D0B">
        <w:rPr>
          <w:rFonts w:ascii="Calibri" w:hAnsi="Calibri" w:cs="Calibri"/>
        </w:rPr>
        <w:t xml:space="preserve">Ensure that the rights of people about whom information is held, can be fully exercised under the Act. These include: </w:t>
      </w:r>
    </w:p>
    <w:p w14:paraId="1D621324" w14:textId="77777777" w:rsidR="00E74981" w:rsidRDefault="00E74981" w:rsidP="00E74981"/>
    <w:p w14:paraId="4AE492E0" w14:textId="77777777" w:rsidR="00E74981" w:rsidRDefault="00E74981" w:rsidP="00E74981"/>
    <w:p w14:paraId="57DB6A42" w14:textId="77777777" w:rsidR="00E74981" w:rsidRDefault="00E74981" w:rsidP="00E74981"/>
    <w:p w14:paraId="62807586" w14:textId="77777777" w:rsidR="00E74981" w:rsidRDefault="00E74981" w:rsidP="00E74981"/>
    <w:p w14:paraId="564E1D72" w14:textId="77777777" w:rsidR="00E74981" w:rsidRDefault="00E74981" w:rsidP="00E74981"/>
    <w:p w14:paraId="3272ECB9" w14:textId="75298E89" w:rsidR="00E74981" w:rsidRPr="00B92DCA" w:rsidRDefault="00E74981" w:rsidP="00E74981">
      <w:r w:rsidRPr="00B92DCA">
        <w:t>The right to be informed that processing is being undertaken,</w:t>
      </w:r>
    </w:p>
    <w:p w14:paraId="7DF03977" w14:textId="77777777" w:rsidR="00E74981" w:rsidRPr="00B92DCA" w:rsidRDefault="00E74981" w:rsidP="00E74981">
      <w:r w:rsidRPr="00B92DCA">
        <w:t>The right of access to one’s personal information</w:t>
      </w:r>
    </w:p>
    <w:p w14:paraId="03D97648" w14:textId="77777777" w:rsidR="00E74981" w:rsidRPr="00B92DCA" w:rsidRDefault="00E74981" w:rsidP="00E74981">
      <w:r w:rsidRPr="00B92DCA">
        <w:t xml:space="preserve">The right to prevent processing in certain circumstances and </w:t>
      </w:r>
    </w:p>
    <w:p w14:paraId="489B58EF" w14:textId="77777777" w:rsidR="00E74981" w:rsidRPr="00B92DCA" w:rsidRDefault="00E74981" w:rsidP="00E74981">
      <w:r w:rsidRPr="00B92DCA">
        <w:t>The right to correct, rectify, block or erase information which is regarded as wrong information)</w:t>
      </w:r>
    </w:p>
    <w:p w14:paraId="0AAFAC2F" w14:textId="77777777" w:rsidR="00E74981" w:rsidRDefault="00E74981" w:rsidP="00E74981">
      <w:pPr>
        <w:spacing w:line="240" w:lineRule="auto"/>
        <w:rPr>
          <w:rFonts w:ascii="Calibri" w:hAnsi="Calibri" w:cs="Calibri"/>
        </w:rPr>
      </w:pPr>
    </w:p>
    <w:p w14:paraId="68355959" w14:textId="77777777" w:rsidR="00E74981" w:rsidRPr="000D7D0B" w:rsidRDefault="00E74981" w:rsidP="00E74981">
      <w:pPr>
        <w:spacing w:line="240" w:lineRule="auto"/>
        <w:rPr>
          <w:rFonts w:ascii="Calibri" w:hAnsi="Calibri" w:cs="Calibri"/>
          <w:b/>
          <w:bCs/>
        </w:rPr>
      </w:pPr>
      <w:r w:rsidRPr="000D7D0B">
        <w:rPr>
          <w:rFonts w:ascii="Calibri" w:hAnsi="Calibri" w:cs="Calibri"/>
          <w:b/>
          <w:bCs/>
        </w:rPr>
        <w:t>Data collection</w:t>
      </w:r>
    </w:p>
    <w:p w14:paraId="61B195A7"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Data is collected verbally and using forms. The data collected can include name, company, address, telephone number, date of birth, email address and relevant qualifications.  Where payment is made </w:t>
      </w:r>
      <w:r>
        <w:rPr>
          <w:rFonts w:ascii="Calibri" w:hAnsi="Calibri" w:cs="Calibri"/>
        </w:rPr>
        <w:t>during a</w:t>
      </w:r>
      <w:r w:rsidRPr="00B92DCA">
        <w:rPr>
          <w:rFonts w:ascii="Calibri" w:hAnsi="Calibri" w:cs="Calibri"/>
        </w:rPr>
        <w:t xml:space="preserve"> booking; credit card number, expiry dates and security numbers are also collected and stored on a secure server.</w:t>
      </w:r>
    </w:p>
    <w:p w14:paraId="74C71E34" w14:textId="77777777" w:rsidR="00E74981" w:rsidRPr="00B92DCA" w:rsidRDefault="00E74981" w:rsidP="00E74981">
      <w:pPr>
        <w:spacing w:line="240" w:lineRule="auto"/>
        <w:rPr>
          <w:rFonts w:ascii="Calibri" w:hAnsi="Calibri" w:cs="Calibri"/>
        </w:rPr>
      </w:pPr>
      <w:r w:rsidRPr="00B92DCA">
        <w:rPr>
          <w:rFonts w:ascii="Calibri" w:hAnsi="Calibri" w:cs="Calibri"/>
        </w:rPr>
        <w:t>Informed consent is when</w:t>
      </w:r>
    </w:p>
    <w:p w14:paraId="15DE985F" w14:textId="77777777" w:rsidR="00E74981" w:rsidRPr="00B92DCA" w:rsidRDefault="00E74981" w:rsidP="00E74981">
      <w:pPr>
        <w:spacing w:line="240" w:lineRule="auto"/>
        <w:ind w:left="720"/>
        <w:rPr>
          <w:rFonts w:ascii="Calibri" w:hAnsi="Calibri" w:cs="Calibri"/>
        </w:rPr>
      </w:pPr>
      <w:r w:rsidRPr="00B92DCA">
        <w:rPr>
          <w:rFonts w:ascii="Calibri" w:hAnsi="Calibri" w:cs="Calibri"/>
        </w:rPr>
        <w:t>•</w:t>
      </w:r>
      <w:r w:rsidRPr="00B92DCA">
        <w:rPr>
          <w:rFonts w:ascii="Calibri" w:hAnsi="Calibri" w:cs="Calibri"/>
        </w:rPr>
        <w:tab/>
        <w:t xml:space="preserve">An Individual/Service User clearly understands why their information is needed, who it will be shared with, the possible consequences of them agreeing or refusing the proposed use of the data </w:t>
      </w:r>
    </w:p>
    <w:p w14:paraId="17882225" w14:textId="77777777" w:rsidR="00E74981" w:rsidRPr="00B92DCA" w:rsidRDefault="00E74981" w:rsidP="00E74981">
      <w:pPr>
        <w:spacing w:line="240" w:lineRule="auto"/>
        <w:ind w:left="720"/>
        <w:rPr>
          <w:rFonts w:ascii="Calibri" w:hAnsi="Calibri" w:cs="Calibri"/>
        </w:rPr>
      </w:pPr>
      <w:r w:rsidRPr="00B92DCA">
        <w:rPr>
          <w:rFonts w:ascii="Calibri" w:hAnsi="Calibri" w:cs="Calibri"/>
        </w:rPr>
        <w:t>•</w:t>
      </w:r>
      <w:r w:rsidRPr="00B92DCA">
        <w:rPr>
          <w:rFonts w:ascii="Calibri" w:hAnsi="Calibri" w:cs="Calibri"/>
        </w:rPr>
        <w:tab/>
        <w:t>And then gives their consent.</w:t>
      </w:r>
    </w:p>
    <w:p w14:paraId="5C92B0AB" w14:textId="77777777" w:rsidR="00E74981" w:rsidRPr="00B92DCA" w:rsidRDefault="00E74981" w:rsidP="00E74981">
      <w:pPr>
        <w:spacing w:line="240" w:lineRule="auto"/>
        <w:rPr>
          <w:rFonts w:ascii="Calibri" w:hAnsi="Calibri" w:cs="Calibri"/>
        </w:rPr>
      </w:pPr>
      <w:r w:rsidRPr="0039490D">
        <w:rPr>
          <w:rFonts w:ascii="Calibri" w:hAnsi="Calibri" w:cs="Calibri"/>
          <w:b/>
          <w:bCs/>
        </w:rPr>
        <w:t>Wilbar Associates Limited</w:t>
      </w:r>
      <w:r w:rsidRPr="00B92DCA">
        <w:rPr>
          <w:rFonts w:ascii="Calibri" w:hAnsi="Calibri" w:cs="Calibri"/>
        </w:rPr>
        <w:t xml:space="preserve"> will ensure that data is collected within the boundaries defined in this policy. This applies to data that is collected in person, or by completing a form.</w:t>
      </w:r>
    </w:p>
    <w:p w14:paraId="0290780D"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When collecting data, </w:t>
      </w:r>
      <w:r w:rsidRPr="0039490D">
        <w:rPr>
          <w:rFonts w:ascii="Calibri" w:hAnsi="Calibri" w:cs="Calibri"/>
          <w:b/>
          <w:bCs/>
        </w:rPr>
        <w:t>Wilbar Associates Limited</w:t>
      </w:r>
      <w:r w:rsidRPr="00B92DCA">
        <w:rPr>
          <w:rFonts w:ascii="Calibri" w:hAnsi="Calibri" w:cs="Calibri"/>
        </w:rPr>
        <w:t xml:space="preserve"> will ensure that the Individual/Service User:</w:t>
      </w:r>
    </w:p>
    <w:p w14:paraId="7B5A3BB9" w14:textId="77777777" w:rsidR="00E74981" w:rsidRPr="00B92DCA" w:rsidRDefault="00E74981" w:rsidP="00E74981">
      <w:pPr>
        <w:spacing w:line="240" w:lineRule="auto"/>
        <w:rPr>
          <w:rFonts w:ascii="Calibri" w:hAnsi="Calibri" w:cs="Calibri"/>
        </w:rPr>
      </w:pPr>
      <w:r w:rsidRPr="00B92DCA">
        <w:rPr>
          <w:rFonts w:ascii="Calibri" w:hAnsi="Calibri" w:cs="Calibri"/>
        </w:rPr>
        <w:t>a)</w:t>
      </w:r>
      <w:r w:rsidRPr="00B92DCA">
        <w:rPr>
          <w:rFonts w:ascii="Calibri" w:hAnsi="Calibri" w:cs="Calibri"/>
        </w:rPr>
        <w:tab/>
        <w:t xml:space="preserve">Clearly understands why the information is </w:t>
      </w:r>
      <w:proofErr w:type="gramStart"/>
      <w:r w:rsidRPr="00B92DCA">
        <w:rPr>
          <w:rFonts w:ascii="Calibri" w:hAnsi="Calibri" w:cs="Calibri"/>
        </w:rPr>
        <w:t>needed</w:t>
      </w:r>
      <w:r>
        <w:rPr>
          <w:rFonts w:ascii="Calibri" w:hAnsi="Calibri" w:cs="Calibri"/>
        </w:rPr>
        <w:t>;</w:t>
      </w:r>
      <w:proofErr w:type="gramEnd"/>
    </w:p>
    <w:p w14:paraId="4FB22078" w14:textId="77777777" w:rsidR="00E74981" w:rsidRPr="00B92DCA" w:rsidRDefault="00E74981" w:rsidP="00E74981">
      <w:pPr>
        <w:spacing w:line="240" w:lineRule="auto"/>
        <w:rPr>
          <w:rFonts w:ascii="Calibri" w:hAnsi="Calibri" w:cs="Calibri"/>
        </w:rPr>
      </w:pPr>
      <w:r w:rsidRPr="00B92DCA">
        <w:rPr>
          <w:rFonts w:ascii="Calibri" w:hAnsi="Calibri" w:cs="Calibri"/>
        </w:rPr>
        <w:t>b)</w:t>
      </w:r>
      <w:r w:rsidRPr="00B92DCA">
        <w:rPr>
          <w:rFonts w:ascii="Calibri" w:hAnsi="Calibri" w:cs="Calibri"/>
        </w:rPr>
        <w:tab/>
        <w:t xml:space="preserve">Understands what it will be used for and what the consequences are should the Individual/Service User decide not to give consent to </w:t>
      </w:r>
      <w:proofErr w:type="gramStart"/>
      <w:r w:rsidRPr="00B92DCA">
        <w:rPr>
          <w:rFonts w:ascii="Calibri" w:hAnsi="Calibri" w:cs="Calibri"/>
        </w:rPr>
        <w:t>processing</w:t>
      </w:r>
      <w:r>
        <w:rPr>
          <w:rFonts w:ascii="Calibri" w:hAnsi="Calibri" w:cs="Calibri"/>
        </w:rPr>
        <w:t>;</w:t>
      </w:r>
      <w:proofErr w:type="gramEnd"/>
    </w:p>
    <w:p w14:paraId="7F947A86" w14:textId="77777777" w:rsidR="00E74981" w:rsidRPr="00B92DCA" w:rsidRDefault="00E74981" w:rsidP="00E74981">
      <w:pPr>
        <w:spacing w:line="240" w:lineRule="auto"/>
        <w:rPr>
          <w:rFonts w:ascii="Calibri" w:hAnsi="Calibri" w:cs="Calibri"/>
        </w:rPr>
      </w:pPr>
      <w:r w:rsidRPr="00B92DCA">
        <w:rPr>
          <w:rFonts w:ascii="Calibri" w:hAnsi="Calibri" w:cs="Calibri"/>
        </w:rPr>
        <w:t>c)</w:t>
      </w:r>
      <w:r w:rsidRPr="00B92DCA">
        <w:rPr>
          <w:rFonts w:ascii="Calibri" w:hAnsi="Calibri" w:cs="Calibri"/>
        </w:rPr>
        <w:tab/>
        <w:t xml:space="preserve">As far as reasonably possible, grants explicit consent, either written or verbal for data to be </w:t>
      </w:r>
      <w:proofErr w:type="gramStart"/>
      <w:r w:rsidRPr="00B92DCA">
        <w:rPr>
          <w:rFonts w:ascii="Calibri" w:hAnsi="Calibri" w:cs="Calibri"/>
        </w:rPr>
        <w:t>processed</w:t>
      </w:r>
      <w:r>
        <w:rPr>
          <w:rFonts w:ascii="Calibri" w:hAnsi="Calibri" w:cs="Calibri"/>
        </w:rPr>
        <w:t>;</w:t>
      </w:r>
      <w:proofErr w:type="gramEnd"/>
    </w:p>
    <w:p w14:paraId="7E2D6C33" w14:textId="77777777" w:rsidR="00E74981" w:rsidRPr="00B92DCA" w:rsidRDefault="00E74981" w:rsidP="00E74981">
      <w:pPr>
        <w:spacing w:line="240" w:lineRule="auto"/>
        <w:rPr>
          <w:rFonts w:ascii="Calibri" w:hAnsi="Calibri" w:cs="Calibri"/>
        </w:rPr>
      </w:pPr>
      <w:r w:rsidRPr="00B92DCA">
        <w:rPr>
          <w:rFonts w:ascii="Calibri" w:hAnsi="Calibri" w:cs="Calibri"/>
        </w:rPr>
        <w:t>d)</w:t>
      </w:r>
      <w:r w:rsidRPr="00B92DCA">
        <w:rPr>
          <w:rFonts w:ascii="Calibri" w:hAnsi="Calibri" w:cs="Calibri"/>
        </w:rPr>
        <w:tab/>
        <w:t xml:space="preserve">Is, as far as reasonably practicable, competent enough to give consent and has given so freely without any </w:t>
      </w:r>
      <w:proofErr w:type="gramStart"/>
      <w:r w:rsidRPr="00B92DCA">
        <w:rPr>
          <w:rFonts w:ascii="Calibri" w:hAnsi="Calibri" w:cs="Calibri"/>
        </w:rPr>
        <w:t>duress</w:t>
      </w:r>
      <w:r>
        <w:rPr>
          <w:rFonts w:ascii="Calibri" w:hAnsi="Calibri" w:cs="Calibri"/>
        </w:rPr>
        <w:t>;</w:t>
      </w:r>
      <w:proofErr w:type="gramEnd"/>
    </w:p>
    <w:p w14:paraId="2F9CD4BE" w14:textId="77777777" w:rsidR="00E74981" w:rsidRPr="00B92DCA" w:rsidRDefault="00E74981" w:rsidP="00E74981">
      <w:pPr>
        <w:spacing w:line="240" w:lineRule="auto"/>
        <w:rPr>
          <w:rFonts w:ascii="Calibri" w:hAnsi="Calibri" w:cs="Calibri"/>
        </w:rPr>
      </w:pPr>
      <w:r w:rsidRPr="00B92DCA">
        <w:rPr>
          <w:rFonts w:ascii="Calibri" w:hAnsi="Calibri" w:cs="Calibri"/>
        </w:rPr>
        <w:t>e)</w:t>
      </w:r>
      <w:r w:rsidRPr="00B92DCA">
        <w:rPr>
          <w:rFonts w:ascii="Calibri" w:hAnsi="Calibri" w:cs="Calibri"/>
        </w:rPr>
        <w:tab/>
        <w:t>Has received sufficient information on why their data is needed and how it will be used</w:t>
      </w:r>
      <w:r>
        <w:rPr>
          <w:rFonts w:ascii="Calibri" w:hAnsi="Calibri" w:cs="Calibri"/>
        </w:rPr>
        <w:t>.</w:t>
      </w:r>
    </w:p>
    <w:p w14:paraId="2E9A4C60" w14:textId="77777777" w:rsidR="00E74981" w:rsidRPr="00B92DCA" w:rsidRDefault="00E74981" w:rsidP="00E74981">
      <w:pPr>
        <w:spacing w:line="240" w:lineRule="auto"/>
        <w:rPr>
          <w:rFonts w:ascii="Calibri" w:hAnsi="Calibri" w:cs="Calibri"/>
        </w:rPr>
      </w:pPr>
    </w:p>
    <w:p w14:paraId="7070C00F" w14:textId="77777777" w:rsidR="00E74981" w:rsidRPr="0039490D" w:rsidRDefault="00E74981" w:rsidP="00E74981">
      <w:pPr>
        <w:spacing w:line="240" w:lineRule="auto"/>
        <w:rPr>
          <w:rFonts w:ascii="Calibri" w:hAnsi="Calibri" w:cs="Calibri"/>
          <w:b/>
          <w:bCs/>
        </w:rPr>
      </w:pPr>
      <w:r w:rsidRPr="0039490D">
        <w:rPr>
          <w:rFonts w:ascii="Calibri" w:hAnsi="Calibri" w:cs="Calibri"/>
          <w:b/>
          <w:bCs/>
        </w:rPr>
        <w:t>Data Storage</w:t>
      </w:r>
    </w:p>
    <w:p w14:paraId="308500B4" w14:textId="77777777" w:rsidR="00E74981" w:rsidRPr="00B92DCA" w:rsidRDefault="00E74981" w:rsidP="00E74981">
      <w:pPr>
        <w:spacing w:line="240" w:lineRule="auto"/>
        <w:rPr>
          <w:rFonts w:ascii="Calibri" w:hAnsi="Calibri" w:cs="Calibri"/>
        </w:rPr>
      </w:pPr>
      <w:r w:rsidRPr="00B92DCA">
        <w:rPr>
          <w:rFonts w:ascii="Calibri" w:hAnsi="Calibri" w:cs="Calibri"/>
        </w:rPr>
        <w:t>Information and records relating to service users will be stored securely and will only be accessible to authorised staff and volunteers.</w:t>
      </w:r>
    </w:p>
    <w:p w14:paraId="7B250524" w14:textId="77777777" w:rsidR="00E74981" w:rsidRDefault="00E74981" w:rsidP="00E74981">
      <w:pPr>
        <w:spacing w:line="240" w:lineRule="auto"/>
        <w:rPr>
          <w:rFonts w:ascii="Calibri" w:hAnsi="Calibri" w:cs="Calibri"/>
        </w:rPr>
      </w:pPr>
    </w:p>
    <w:p w14:paraId="69641279" w14:textId="77777777" w:rsidR="00E74981" w:rsidRDefault="00E74981" w:rsidP="00E74981">
      <w:pPr>
        <w:spacing w:line="240" w:lineRule="auto"/>
        <w:rPr>
          <w:rFonts w:ascii="Calibri" w:hAnsi="Calibri" w:cs="Calibri"/>
        </w:rPr>
      </w:pPr>
    </w:p>
    <w:p w14:paraId="20E06E60" w14:textId="77777777" w:rsidR="00E74981" w:rsidRDefault="00E74981" w:rsidP="00E74981">
      <w:pPr>
        <w:spacing w:line="240" w:lineRule="auto"/>
        <w:rPr>
          <w:rFonts w:ascii="Calibri" w:hAnsi="Calibri" w:cs="Calibri"/>
        </w:rPr>
      </w:pPr>
    </w:p>
    <w:p w14:paraId="0D1D44CF" w14:textId="77777777" w:rsidR="00E74981" w:rsidRDefault="00E74981" w:rsidP="00E74981">
      <w:pPr>
        <w:spacing w:line="240" w:lineRule="auto"/>
        <w:rPr>
          <w:rFonts w:ascii="Calibri" w:hAnsi="Calibri" w:cs="Calibri"/>
        </w:rPr>
      </w:pPr>
    </w:p>
    <w:p w14:paraId="1CA64214" w14:textId="77777777" w:rsidR="00E74981" w:rsidRDefault="00E74981" w:rsidP="00E74981">
      <w:pPr>
        <w:spacing w:line="240" w:lineRule="auto"/>
        <w:rPr>
          <w:rFonts w:ascii="Calibri" w:hAnsi="Calibri" w:cs="Calibri"/>
        </w:rPr>
      </w:pPr>
    </w:p>
    <w:p w14:paraId="7978B99A" w14:textId="36E57AD6" w:rsidR="00E74981" w:rsidRPr="00B92DCA" w:rsidRDefault="00E74981" w:rsidP="00E74981">
      <w:pPr>
        <w:spacing w:line="240" w:lineRule="auto"/>
        <w:rPr>
          <w:rFonts w:ascii="Calibri" w:hAnsi="Calibri" w:cs="Calibri"/>
        </w:rPr>
      </w:pPr>
      <w:r w:rsidRPr="00B92DCA">
        <w:rPr>
          <w:rFonts w:ascii="Calibri" w:hAnsi="Calibri" w:cs="Calibri"/>
        </w:rPr>
        <w:t>Data is securely stored on Head Office computer systems</w:t>
      </w:r>
      <w:r>
        <w:rPr>
          <w:rFonts w:ascii="Calibri" w:hAnsi="Calibri" w:cs="Calibri"/>
        </w:rPr>
        <w:t xml:space="preserve"> -</w:t>
      </w:r>
      <w:r w:rsidRPr="00B92DCA">
        <w:rPr>
          <w:rFonts w:ascii="Calibri" w:hAnsi="Calibri" w:cs="Calibri"/>
        </w:rPr>
        <w:t xml:space="preserve"> all of which require personal passwords</w:t>
      </w:r>
      <w:r>
        <w:rPr>
          <w:rFonts w:ascii="Calibri" w:hAnsi="Calibri" w:cs="Calibri"/>
        </w:rPr>
        <w:t>. H</w:t>
      </w:r>
      <w:r w:rsidRPr="00B92DCA">
        <w:rPr>
          <w:rFonts w:ascii="Calibri" w:hAnsi="Calibri" w:cs="Calibri"/>
        </w:rPr>
        <w:t>ard copies are stored in files and kept in locked cupboards.</w:t>
      </w:r>
    </w:p>
    <w:p w14:paraId="27753C56"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Current hard copy files are kept accessible in Head </w:t>
      </w:r>
      <w:proofErr w:type="gramStart"/>
      <w:r w:rsidRPr="00B92DCA">
        <w:rPr>
          <w:rFonts w:ascii="Calibri" w:hAnsi="Calibri" w:cs="Calibri"/>
        </w:rPr>
        <w:t>Office,</w:t>
      </w:r>
      <w:proofErr w:type="gramEnd"/>
      <w:r w:rsidRPr="00B92DCA">
        <w:rPr>
          <w:rFonts w:ascii="Calibri" w:hAnsi="Calibri" w:cs="Calibri"/>
        </w:rPr>
        <w:t xml:space="preserve"> these are stored in locked cabinets and drawers.</w:t>
      </w:r>
    </w:p>
    <w:p w14:paraId="57987E97" w14:textId="77777777" w:rsidR="00E74981" w:rsidRPr="00B92DCA" w:rsidRDefault="00E74981" w:rsidP="00E74981">
      <w:pPr>
        <w:spacing w:line="240" w:lineRule="auto"/>
        <w:rPr>
          <w:rFonts w:ascii="Calibri" w:hAnsi="Calibri" w:cs="Calibri"/>
        </w:rPr>
      </w:pPr>
      <w:r w:rsidRPr="00B92DCA">
        <w:rPr>
          <w:rFonts w:ascii="Calibri" w:hAnsi="Calibri" w:cs="Calibri"/>
        </w:rPr>
        <w:t>Lantra Sector Schemes hard copy data including copy certificates, course paperwork is to be retained for 7 years. All other archived hard copy paperwork is kept for 5 years upon which the files are removed by S4B – Secure Document Shredding. S4B</w:t>
      </w:r>
      <w:r>
        <w:rPr>
          <w:rFonts w:ascii="Calibri" w:hAnsi="Calibri" w:cs="Calibri"/>
        </w:rPr>
        <w:t xml:space="preserve"> </w:t>
      </w:r>
      <w:r w:rsidRPr="00B92DCA">
        <w:rPr>
          <w:rFonts w:ascii="Calibri" w:hAnsi="Calibri" w:cs="Calibri"/>
        </w:rPr>
        <w:t xml:space="preserve">confidentially shred and recycle all paperwork they receive. Information held </w:t>
      </w:r>
      <w:r>
        <w:rPr>
          <w:rFonts w:ascii="Calibri" w:hAnsi="Calibri" w:cs="Calibri"/>
        </w:rPr>
        <w:t xml:space="preserve">regarding courses and attendees </w:t>
      </w:r>
      <w:r w:rsidRPr="00B92DCA">
        <w:rPr>
          <w:rFonts w:ascii="Calibri" w:hAnsi="Calibri" w:cs="Calibri"/>
        </w:rPr>
        <w:t>on the Wilbar Associates Database is kept indefinitely.</w:t>
      </w:r>
    </w:p>
    <w:p w14:paraId="103D4E69" w14:textId="77777777" w:rsidR="00E74981" w:rsidRPr="00B92DCA" w:rsidRDefault="00E74981" w:rsidP="00E74981">
      <w:pPr>
        <w:spacing w:line="240" w:lineRule="auto"/>
        <w:rPr>
          <w:rFonts w:ascii="Calibri" w:hAnsi="Calibri" w:cs="Calibri"/>
        </w:rPr>
      </w:pPr>
      <w:r w:rsidRPr="00B92DCA">
        <w:rPr>
          <w:rFonts w:ascii="Calibri" w:hAnsi="Calibri" w:cs="Calibri"/>
        </w:rPr>
        <w:t>Credit Card forms are shredded once payment has been cleared.</w:t>
      </w:r>
    </w:p>
    <w:p w14:paraId="1AF5C6AC" w14:textId="77777777" w:rsidR="00E74981" w:rsidRPr="00B92DCA" w:rsidRDefault="00E74981" w:rsidP="00E74981">
      <w:pPr>
        <w:spacing w:line="240" w:lineRule="auto"/>
        <w:rPr>
          <w:rFonts w:ascii="Calibri" w:hAnsi="Calibri" w:cs="Calibri"/>
        </w:rPr>
      </w:pPr>
      <w:r w:rsidRPr="00B92DCA">
        <w:rPr>
          <w:rFonts w:ascii="Calibri" w:hAnsi="Calibri" w:cs="Calibri"/>
        </w:rPr>
        <w:t>Information will be stored for only as long as it is needed or required statute and will be disposed of appropriately.</w:t>
      </w:r>
    </w:p>
    <w:p w14:paraId="61D3749F" w14:textId="77777777" w:rsidR="00E74981" w:rsidRPr="00B92DCA" w:rsidRDefault="00E74981" w:rsidP="00E74981">
      <w:pPr>
        <w:spacing w:line="240" w:lineRule="auto"/>
        <w:rPr>
          <w:rFonts w:ascii="Calibri" w:hAnsi="Calibri" w:cs="Calibri"/>
        </w:rPr>
      </w:pPr>
      <w:r w:rsidRPr="00B92DCA">
        <w:rPr>
          <w:rFonts w:ascii="Calibri" w:hAnsi="Calibri" w:cs="Calibri"/>
        </w:rPr>
        <w:t>It is</w:t>
      </w:r>
      <w:r>
        <w:rPr>
          <w:rFonts w:ascii="Calibri" w:hAnsi="Calibri" w:cs="Calibri"/>
        </w:rPr>
        <w:t xml:space="preserve"> the responsibility of</w:t>
      </w:r>
      <w:r w:rsidRPr="00B92DCA">
        <w:rPr>
          <w:rFonts w:ascii="Calibri" w:hAnsi="Calibri" w:cs="Calibri"/>
        </w:rPr>
        <w:t xml:space="preserve"> </w:t>
      </w:r>
      <w:r w:rsidRPr="00985181">
        <w:rPr>
          <w:rFonts w:ascii="Calibri" w:hAnsi="Calibri" w:cs="Calibri"/>
          <w:b/>
          <w:bCs/>
        </w:rPr>
        <w:t>Wilbar Associates Limited</w:t>
      </w:r>
      <w:r w:rsidRPr="00B92DCA">
        <w:rPr>
          <w:rFonts w:ascii="Calibri" w:hAnsi="Calibri" w:cs="Calibri"/>
        </w:rPr>
        <w:t xml:space="preserve"> to ensure all personal and company data is non-recoverable from any computer system previously used within the organisation, which has been passed on/sold to a third party.</w:t>
      </w:r>
    </w:p>
    <w:p w14:paraId="082DE430" w14:textId="77777777" w:rsidR="00E74981" w:rsidRDefault="00E74981" w:rsidP="00E74981">
      <w:pPr>
        <w:spacing w:line="240" w:lineRule="auto"/>
        <w:rPr>
          <w:rFonts w:ascii="Calibri" w:hAnsi="Calibri" w:cs="Calibri"/>
        </w:rPr>
      </w:pPr>
      <w:r w:rsidRPr="00B92DCA">
        <w:rPr>
          <w:rFonts w:ascii="Calibri" w:hAnsi="Calibri" w:cs="Calibri"/>
        </w:rPr>
        <w:t>Request For Data removal; Should any of our clients wish to have their data removed it must be done so in writing and will be responded to within one month of the request</w:t>
      </w:r>
      <w:r>
        <w:rPr>
          <w:rFonts w:ascii="Calibri" w:hAnsi="Calibri" w:cs="Calibri"/>
        </w:rPr>
        <w:t>.</w:t>
      </w:r>
      <w:r w:rsidRPr="00B92DCA">
        <w:rPr>
          <w:rFonts w:ascii="Calibri" w:hAnsi="Calibri" w:cs="Calibri"/>
        </w:rPr>
        <w:t xml:space="preserve"> </w:t>
      </w:r>
      <w:r>
        <w:rPr>
          <w:rFonts w:ascii="Calibri" w:hAnsi="Calibri" w:cs="Calibri"/>
        </w:rPr>
        <w:t>S</w:t>
      </w:r>
      <w:r w:rsidRPr="00B92DCA">
        <w:rPr>
          <w:rFonts w:ascii="Calibri" w:hAnsi="Calibri" w:cs="Calibri"/>
        </w:rPr>
        <w:t xml:space="preserve">hould the request be clearly unfounded, excessive </w:t>
      </w:r>
      <w:r>
        <w:rPr>
          <w:rFonts w:ascii="Calibri" w:hAnsi="Calibri" w:cs="Calibri"/>
        </w:rPr>
        <w:t>or malicious, or otherwise not covered by the GDPR,</w:t>
      </w:r>
      <w:r w:rsidRPr="00B92DCA">
        <w:rPr>
          <w:rFonts w:ascii="Calibri" w:hAnsi="Calibri" w:cs="Calibri"/>
        </w:rPr>
        <w:t xml:space="preserve"> </w:t>
      </w:r>
      <w:r w:rsidRPr="003914E5">
        <w:rPr>
          <w:rFonts w:ascii="Calibri" w:hAnsi="Calibri" w:cs="Calibri"/>
          <w:b/>
          <w:bCs/>
        </w:rPr>
        <w:t>Wilbar Associates Limited</w:t>
      </w:r>
      <w:r>
        <w:rPr>
          <w:rFonts w:ascii="Calibri" w:hAnsi="Calibri" w:cs="Calibri"/>
        </w:rPr>
        <w:t xml:space="preserve"> </w:t>
      </w:r>
      <w:r w:rsidRPr="00B92DCA">
        <w:rPr>
          <w:rFonts w:ascii="Calibri" w:hAnsi="Calibri" w:cs="Calibri"/>
        </w:rPr>
        <w:t xml:space="preserve">can </w:t>
      </w:r>
      <w:r>
        <w:rPr>
          <w:rFonts w:ascii="Calibri" w:hAnsi="Calibri" w:cs="Calibri"/>
        </w:rPr>
        <w:t>charge for their time taken to handle these requests</w:t>
      </w:r>
      <w:r w:rsidRPr="00B92DCA">
        <w:rPr>
          <w:rFonts w:ascii="Calibri" w:hAnsi="Calibri" w:cs="Calibri"/>
        </w:rPr>
        <w:t>.</w:t>
      </w:r>
    </w:p>
    <w:p w14:paraId="6397B28B" w14:textId="77777777" w:rsidR="00E74981" w:rsidRPr="00B92DCA" w:rsidRDefault="00E74981" w:rsidP="00E74981">
      <w:pPr>
        <w:spacing w:line="240" w:lineRule="auto"/>
        <w:rPr>
          <w:rFonts w:ascii="Calibri" w:hAnsi="Calibri" w:cs="Calibri"/>
        </w:rPr>
      </w:pPr>
    </w:p>
    <w:p w14:paraId="4DA965AC" w14:textId="77777777" w:rsidR="00E74981" w:rsidRPr="003914E5" w:rsidRDefault="00E74981" w:rsidP="00E74981">
      <w:pPr>
        <w:spacing w:line="240" w:lineRule="auto"/>
        <w:rPr>
          <w:rFonts w:ascii="Calibri" w:hAnsi="Calibri" w:cs="Calibri"/>
          <w:b/>
          <w:bCs/>
        </w:rPr>
      </w:pPr>
      <w:r w:rsidRPr="003914E5">
        <w:rPr>
          <w:rFonts w:ascii="Calibri" w:hAnsi="Calibri" w:cs="Calibri"/>
          <w:b/>
          <w:bCs/>
        </w:rPr>
        <w:t>Data access and accuracy</w:t>
      </w:r>
    </w:p>
    <w:p w14:paraId="76AE55E4"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All Individuals/Service Users have the right to access the information </w:t>
      </w:r>
      <w:r w:rsidRPr="00D67E9D">
        <w:rPr>
          <w:rFonts w:ascii="Calibri" w:hAnsi="Calibri" w:cs="Calibri"/>
          <w:b/>
          <w:bCs/>
        </w:rPr>
        <w:t>Wilbar Associates Limited</w:t>
      </w:r>
      <w:r w:rsidRPr="00B92DCA">
        <w:rPr>
          <w:rFonts w:ascii="Calibri" w:hAnsi="Calibri" w:cs="Calibri"/>
        </w:rPr>
        <w:t xml:space="preserve"> holds about them. </w:t>
      </w:r>
      <w:r w:rsidRPr="00D67E9D">
        <w:rPr>
          <w:rFonts w:ascii="Calibri" w:hAnsi="Calibri" w:cs="Calibri"/>
          <w:b/>
          <w:bCs/>
        </w:rPr>
        <w:t>Wilbar Associates Limited</w:t>
      </w:r>
      <w:r w:rsidRPr="00B92DCA">
        <w:rPr>
          <w:rFonts w:ascii="Calibri" w:hAnsi="Calibri" w:cs="Calibri"/>
        </w:rPr>
        <w:t xml:space="preserve"> will also take reasonable steps ensure that this information is kept up to date by asking data subjects whether there have been any changes.</w:t>
      </w:r>
    </w:p>
    <w:p w14:paraId="192206F0" w14:textId="77777777" w:rsidR="00E74981" w:rsidRPr="00B92DCA" w:rsidRDefault="00E74981" w:rsidP="00E74981">
      <w:pPr>
        <w:spacing w:line="240" w:lineRule="auto"/>
        <w:rPr>
          <w:rFonts w:ascii="Calibri" w:hAnsi="Calibri" w:cs="Calibri"/>
        </w:rPr>
      </w:pPr>
      <w:r w:rsidRPr="00B92DCA">
        <w:rPr>
          <w:rFonts w:ascii="Calibri" w:hAnsi="Calibri" w:cs="Calibri"/>
        </w:rPr>
        <w:t>All individuals that request access for data will be asked to do so in writing and then provide within one month of request.</w:t>
      </w:r>
    </w:p>
    <w:p w14:paraId="4970E972"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In addition, </w:t>
      </w:r>
      <w:r w:rsidRPr="00041169">
        <w:rPr>
          <w:rFonts w:ascii="Calibri" w:hAnsi="Calibri" w:cs="Calibri"/>
          <w:b/>
          <w:bCs/>
        </w:rPr>
        <w:t>Wilbar Associates Limited</w:t>
      </w:r>
      <w:r>
        <w:rPr>
          <w:rFonts w:ascii="Calibri" w:hAnsi="Calibri" w:cs="Calibri"/>
        </w:rPr>
        <w:t xml:space="preserve"> </w:t>
      </w:r>
      <w:r w:rsidRPr="00B92DCA">
        <w:rPr>
          <w:rFonts w:ascii="Calibri" w:hAnsi="Calibri" w:cs="Calibri"/>
        </w:rPr>
        <w:t>will ensure that:</w:t>
      </w:r>
    </w:p>
    <w:p w14:paraId="0BB8A677"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It has a Data Protection Officer with specific responsibility for ensuring compliance with Data </w:t>
      </w:r>
      <w:proofErr w:type="gramStart"/>
      <w:r w:rsidRPr="00B92DCA">
        <w:rPr>
          <w:rFonts w:ascii="Calibri" w:hAnsi="Calibri" w:cs="Calibri"/>
        </w:rPr>
        <w:t>Protection</w:t>
      </w:r>
      <w:r>
        <w:rPr>
          <w:rFonts w:ascii="Calibri" w:hAnsi="Calibri" w:cs="Calibri"/>
        </w:rPr>
        <w:t>;</w:t>
      </w:r>
      <w:proofErr w:type="gramEnd"/>
    </w:p>
    <w:p w14:paraId="45D6D3DC"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Everyone processing personal information understands that they are contractually responsible for following good data protection </w:t>
      </w:r>
      <w:proofErr w:type="gramStart"/>
      <w:r w:rsidRPr="00B92DCA">
        <w:rPr>
          <w:rFonts w:ascii="Calibri" w:hAnsi="Calibri" w:cs="Calibri"/>
        </w:rPr>
        <w:t>practice</w:t>
      </w:r>
      <w:r>
        <w:rPr>
          <w:rFonts w:ascii="Calibri" w:hAnsi="Calibri" w:cs="Calibri"/>
        </w:rPr>
        <w:t>;</w:t>
      </w:r>
      <w:proofErr w:type="gramEnd"/>
    </w:p>
    <w:p w14:paraId="5D8A7457"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Everyone processing personal information is appropriately trained to do </w:t>
      </w:r>
      <w:proofErr w:type="gramStart"/>
      <w:r w:rsidRPr="00B92DCA">
        <w:rPr>
          <w:rFonts w:ascii="Calibri" w:hAnsi="Calibri" w:cs="Calibri"/>
        </w:rPr>
        <w:t>so</w:t>
      </w:r>
      <w:r>
        <w:rPr>
          <w:rFonts w:ascii="Calibri" w:hAnsi="Calibri" w:cs="Calibri"/>
        </w:rPr>
        <w:t>;</w:t>
      </w:r>
      <w:proofErr w:type="gramEnd"/>
    </w:p>
    <w:p w14:paraId="239E0A25"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Everyone processing personal information is appropriately </w:t>
      </w:r>
      <w:proofErr w:type="gramStart"/>
      <w:r w:rsidRPr="00B92DCA">
        <w:rPr>
          <w:rFonts w:ascii="Calibri" w:hAnsi="Calibri" w:cs="Calibri"/>
        </w:rPr>
        <w:t>supervised</w:t>
      </w:r>
      <w:r>
        <w:rPr>
          <w:rFonts w:ascii="Calibri" w:hAnsi="Calibri" w:cs="Calibri"/>
        </w:rPr>
        <w:t>;</w:t>
      </w:r>
      <w:proofErr w:type="gramEnd"/>
    </w:p>
    <w:p w14:paraId="00F7ED6F"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Anybody wanting to make enquiries about handling personal information knows what to </w:t>
      </w:r>
      <w:proofErr w:type="gramStart"/>
      <w:r w:rsidRPr="00B92DCA">
        <w:rPr>
          <w:rFonts w:ascii="Calibri" w:hAnsi="Calibri" w:cs="Calibri"/>
        </w:rPr>
        <w:t>do</w:t>
      </w:r>
      <w:r>
        <w:rPr>
          <w:rFonts w:ascii="Calibri" w:hAnsi="Calibri" w:cs="Calibri"/>
        </w:rPr>
        <w:t>;</w:t>
      </w:r>
      <w:proofErr w:type="gramEnd"/>
    </w:p>
    <w:p w14:paraId="425C7372" w14:textId="77777777" w:rsidR="00E74981"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It deals promptly and courteously with any enquiries about handling personal </w:t>
      </w:r>
      <w:proofErr w:type="gramStart"/>
      <w:r w:rsidRPr="00B92DCA">
        <w:rPr>
          <w:rFonts w:ascii="Calibri" w:hAnsi="Calibri" w:cs="Calibri"/>
        </w:rPr>
        <w:t>information</w:t>
      </w:r>
      <w:r>
        <w:rPr>
          <w:rFonts w:ascii="Calibri" w:hAnsi="Calibri" w:cs="Calibri"/>
        </w:rPr>
        <w:t>;</w:t>
      </w:r>
      <w:proofErr w:type="gramEnd"/>
    </w:p>
    <w:p w14:paraId="437DB94D" w14:textId="77777777" w:rsidR="00E74981" w:rsidRDefault="00E74981" w:rsidP="00E74981">
      <w:pPr>
        <w:spacing w:line="240" w:lineRule="auto"/>
        <w:rPr>
          <w:rFonts w:ascii="Calibri" w:hAnsi="Calibri" w:cs="Calibri"/>
        </w:rPr>
      </w:pPr>
    </w:p>
    <w:p w14:paraId="69A6027B" w14:textId="77777777" w:rsidR="00E74981" w:rsidRDefault="00E74981" w:rsidP="00E74981">
      <w:pPr>
        <w:spacing w:line="240" w:lineRule="auto"/>
        <w:rPr>
          <w:rFonts w:ascii="Calibri" w:hAnsi="Calibri" w:cs="Calibri"/>
        </w:rPr>
      </w:pPr>
    </w:p>
    <w:p w14:paraId="1D5E2511" w14:textId="77777777" w:rsidR="00E74981" w:rsidRDefault="00E74981" w:rsidP="00E74981">
      <w:pPr>
        <w:spacing w:line="240" w:lineRule="auto"/>
        <w:rPr>
          <w:rFonts w:ascii="Calibri" w:hAnsi="Calibri" w:cs="Calibri"/>
        </w:rPr>
      </w:pPr>
    </w:p>
    <w:p w14:paraId="60201300" w14:textId="77777777" w:rsidR="00E74981" w:rsidRPr="00B92DCA" w:rsidRDefault="00E74981" w:rsidP="00E74981">
      <w:pPr>
        <w:spacing w:line="240" w:lineRule="auto"/>
        <w:rPr>
          <w:rFonts w:ascii="Calibri" w:hAnsi="Calibri" w:cs="Calibri"/>
        </w:rPr>
      </w:pPr>
    </w:p>
    <w:p w14:paraId="6FC5B820"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It describes clearly how it handles personal </w:t>
      </w:r>
      <w:proofErr w:type="gramStart"/>
      <w:r w:rsidRPr="00B92DCA">
        <w:rPr>
          <w:rFonts w:ascii="Calibri" w:hAnsi="Calibri" w:cs="Calibri"/>
        </w:rPr>
        <w:t>information</w:t>
      </w:r>
      <w:r>
        <w:rPr>
          <w:rFonts w:ascii="Calibri" w:hAnsi="Calibri" w:cs="Calibri"/>
        </w:rPr>
        <w:t>;</w:t>
      </w:r>
      <w:proofErr w:type="gramEnd"/>
    </w:p>
    <w:p w14:paraId="0F359585"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It will regularly review and audit the ways it </w:t>
      </w:r>
      <w:proofErr w:type="gramStart"/>
      <w:r w:rsidRPr="00B92DCA">
        <w:rPr>
          <w:rFonts w:ascii="Calibri" w:hAnsi="Calibri" w:cs="Calibri"/>
        </w:rPr>
        <w:t>hold</w:t>
      </w:r>
      <w:proofErr w:type="gramEnd"/>
      <w:r w:rsidRPr="00B92DCA">
        <w:rPr>
          <w:rFonts w:ascii="Calibri" w:hAnsi="Calibri" w:cs="Calibri"/>
        </w:rPr>
        <w:t xml:space="preserve">, manage and use personal </w:t>
      </w:r>
      <w:proofErr w:type="gramStart"/>
      <w:r w:rsidRPr="00B92DCA">
        <w:rPr>
          <w:rFonts w:ascii="Calibri" w:hAnsi="Calibri" w:cs="Calibri"/>
        </w:rPr>
        <w:t>information</w:t>
      </w:r>
      <w:r>
        <w:rPr>
          <w:rFonts w:ascii="Calibri" w:hAnsi="Calibri" w:cs="Calibri"/>
        </w:rPr>
        <w:t>;</w:t>
      </w:r>
      <w:proofErr w:type="gramEnd"/>
    </w:p>
    <w:p w14:paraId="15B5C664"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It regularly assesses and evaluates its methods and performance in relation to handling personal </w:t>
      </w:r>
      <w:proofErr w:type="gramStart"/>
      <w:r w:rsidRPr="00B92DCA">
        <w:rPr>
          <w:rFonts w:ascii="Calibri" w:hAnsi="Calibri" w:cs="Calibri"/>
        </w:rPr>
        <w:t>information</w:t>
      </w:r>
      <w:r>
        <w:rPr>
          <w:rFonts w:ascii="Calibri" w:hAnsi="Calibri" w:cs="Calibri"/>
        </w:rPr>
        <w:t>;</w:t>
      </w:r>
      <w:proofErr w:type="gramEnd"/>
    </w:p>
    <w:p w14:paraId="7988B135" w14:textId="77777777" w:rsidR="00E74981"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All staff are aware that a breach of the rules and procedures identified in this policy may lead to disciplinary action being taken against them</w:t>
      </w:r>
      <w:r>
        <w:rPr>
          <w:rFonts w:ascii="Calibri" w:hAnsi="Calibri" w:cs="Calibri"/>
        </w:rPr>
        <w:t>.</w:t>
      </w:r>
    </w:p>
    <w:p w14:paraId="469A7BC7" w14:textId="77777777" w:rsidR="00E74981" w:rsidRPr="00B92DCA" w:rsidRDefault="00E74981" w:rsidP="00E74981">
      <w:pPr>
        <w:spacing w:line="240" w:lineRule="auto"/>
        <w:rPr>
          <w:rFonts w:ascii="Calibri" w:hAnsi="Calibri" w:cs="Calibri"/>
        </w:rPr>
      </w:pPr>
    </w:p>
    <w:p w14:paraId="2F8B6540" w14:textId="77777777" w:rsidR="00E74981" w:rsidRPr="008643B1" w:rsidRDefault="00E74981" w:rsidP="00E74981">
      <w:pPr>
        <w:spacing w:line="240" w:lineRule="auto"/>
        <w:rPr>
          <w:rFonts w:ascii="Calibri" w:hAnsi="Calibri" w:cs="Calibri"/>
          <w:b/>
          <w:bCs/>
        </w:rPr>
      </w:pPr>
      <w:r w:rsidRPr="00ED5CE9">
        <w:rPr>
          <w:rFonts w:ascii="Calibri" w:hAnsi="Calibri" w:cs="Calibri"/>
          <w:b/>
          <w:bCs/>
        </w:rPr>
        <w:t>Reporting personal data breaches</w:t>
      </w:r>
    </w:p>
    <w:p w14:paraId="11B80791"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In certain circumstances, the GDPR will require </w:t>
      </w:r>
      <w:r w:rsidRPr="008643B1">
        <w:rPr>
          <w:rFonts w:ascii="Calibri" w:hAnsi="Calibri" w:cs="Calibri"/>
          <w:b/>
          <w:bCs/>
        </w:rPr>
        <w:t>Wilbar Associates Limited</w:t>
      </w:r>
      <w:r>
        <w:rPr>
          <w:rFonts w:ascii="Calibri" w:hAnsi="Calibri" w:cs="Calibri"/>
        </w:rPr>
        <w:t xml:space="preserve"> </w:t>
      </w:r>
      <w:r w:rsidRPr="00B92DCA">
        <w:rPr>
          <w:rFonts w:ascii="Calibri" w:hAnsi="Calibri" w:cs="Calibri"/>
        </w:rPr>
        <w:t xml:space="preserve">to notify the ICO of any personal data breach. </w:t>
      </w:r>
      <w:r w:rsidRPr="00697846">
        <w:rPr>
          <w:rFonts w:ascii="Calibri" w:hAnsi="Calibri" w:cs="Calibri"/>
          <w:b/>
          <w:bCs/>
        </w:rPr>
        <w:t>Wilbar Associates Limited</w:t>
      </w:r>
      <w:r>
        <w:rPr>
          <w:rFonts w:ascii="Calibri" w:hAnsi="Calibri" w:cs="Calibri"/>
        </w:rPr>
        <w:t xml:space="preserve"> </w:t>
      </w:r>
      <w:r w:rsidRPr="00B92DCA">
        <w:rPr>
          <w:rFonts w:ascii="Calibri" w:hAnsi="Calibri" w:cs="Calibri"/>
        </w:rPr>
        <w:t xml:space="preserve">has put in place appropriate procedures to deal with any personal data breach and will notify the ICO and/or data subjects where they are legally required to do so. </w:t>
      </w:r>
    </w:p>
    <w:p w14:paraId="5C070BCF" w14:textId="77777777" w:rsidR="00E74981" w:rsidRPr="00B92DCA" w:rsidRDefault="00E74981" w:rsidP="00E74981">
      <w:pPr>
        <w:spacing w:line="240" w:lineRule="auto"/>
        <w:rPr>
          <w:rFonts w:ascii="Calibri" w:hAnsi="Calibri" w:cs="Calibri"/>
        </w:rPr>
      </w:pPr>
      <w:r w:rsidRPr="00B92DCA">
        <w:rPr>
          <w:rFonts w:ascii="Calibri" w:hAnsi="Calibri" w:cs="Calibri"/>
        </w:rPr>
        <w:t>If you know or suspect that a personal data breach has occurred, you must contact the Data Controller immediately to report it and obtain advice and take all appropriate steps to preserve evidence relating to the breach.</w:t>
      </w:r>
    </w:p>
    <w:p w14:paraId="155CDEA4" w14:textId="77777777" w:rsidR="00E74981" w:rsidRPr="00B92DCA" w:rsidRDefault="00E74981" w:rsidP="00E74981">
      <w:pPr>
        <w:spacing w:line="240" w:lineRule="auto"/>
        <w:rPr>
          <w:rFonts w:ascii="Calibri" w:hAnsi="Calibri" w:cs="Calibri"/>
        </w:rPr>
      </w:pPr>
    </w:p>
    <w:p w14:paraId="26D5F646" w14:textId="77777777" w:rsidR="00E74981" w:rsidRPr="000607E7" w:rsidRDefault="00E74981" w:rsidP="00E74981">
      <w:pPr>
        <w:spacing w:line="240" w:lineRule="auto"/>
        <w:rPr>
          <w:rFonts w:ascii="Calibri" w:hAnsi="Calibri" w:cs="Calibri"/>
          <w:b/>
          <w:bCs/>
        </w:rPr>
      </w:pPr>
      <w:r w:rsidRPr="000607E7">
        <w:rPr>
          <w:rFonts w:ascii="Calibri" w:hAnsi="Calibri" w:cs="Calibri"/>
          <w:b/>
          <w:bCs/>
        </w:rPr>
        <w:t xml:space="preserve">Transfers outside of the European Economic Area (EEA) </w:t>
      </w:r>
    </w:p>
    <w:p w14:paraId="795593D9"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The GDPR prohibits the transfer of personal data outside of the EEA in most circumstances </w:t>
      </w:r>
      <w:proofErr w:type="gramStart"/>
      <w:r w:rsidRPr="00B92DCA">
        <w:rPr>
          <w:rFonts w:ascii="Calibri" w:hAnsi="Calibri" w:cs="Calibri"/>
        </w:rPr>
        <w:t>in order to</w:t>
      </w:r>
      <w:proofErr w:type="gramEnd"/>
      <w:r w:rsidRPr="00B92DCA">
        <w:rPr>
          <w:rFonts w:ascii="Calibri" w:hAnsi="Calibri" w:cs="Calibri"/>
        </w:rPr>
        <w:t xml:space="preserve"> ensure that personal data </w:t>
      </w:r>
      <w:r>
        <w:rPr>
          <w:rFonts w:ascii="Calibri" w:hAnsi="Calibri" w:cs="Calibri"/>
        </w:rPr>
        <w:t>is</w:t>
      </w:r>
      <w:r w:rsidRPr="00B92DCA">
        <w:rPr>
          <w:rFonts w:ascii="Calibri" w:hAnsi="Calibri" w:cs="Calibri"/>
        </w:rPr>
        <w:t xml:space="preserve"> not transferred to a country that does not provide the same level of protection for the rights of data subjects. </w:t>
      </w:r>
      <w:r>
        <w:rPr>
          <w:rFonts w:ascii="Calibri" w:hAnsi="Calibri" w:cs="Calibri"/>
        </w:rPr>
        <w:t>As laid out in the Glossary of this policy,</w:t>
      </w:r>
      <w:r w:rsidRPr="00B92DCA">
        <w:rPr>
          <w:rFonts w:ascii="Calibri" w:hAnsi="Calibri" w:cs="Calibri"/>
        </w:rPr>
        <w:t xml:space="preserve"> a “transfer” of personal data</w:t>
      </w:r>
      <w:r>
        <w:rPr>
          <w:rFonts w:ascii="Calibri" w:hAnsi="Calibri" w:cs="Calibri"/>
        </w:rPr>
        <w:t xml:space="preserve"> is defined as, and</w:t>
      </w:r>
      <w:r w:rsidRPr="00B92DCA">
        <w:rPr>
          <w:rFonts w:ascii="Calibri" w:hAnsi="Calibri" w:cs="Calibri"/>
        </w:rPr>
        <w:t xml:space="preserve"> includes</w:t>
      </w:r>
      <w:r>
        <w:rPr>
          <w:rFonts w:ascii="Calibri" w:hAnsi="Calibri" w:cs="Calibri"/>
        </w:rPr>
        <w:t>,</w:t>
      </w:r>
      <w:r w:rsidRPr="00B92DCA">
        <w:rPr>
          <w:rFonts w:ascii="Calibri" w:hAnsi="Calibri" w:cs="Calibri"/>
        </w:rPr>
        <w:t xml:space="preserve"> transmitting, sending, viewing or accessing personal data in or to a different country. </w:t>
      </w:r>
    </w:p>
    <w:p w14:paraId="6315E36A" w14:textId="77777777" w:rsidR="00E74981" w:rsidRPr="00B92DCA" w:rsidRDefault="00E74981" w:rsidP="00E74981">
      <w:pPr>
        <w:spacing w:line="240" w:lineRule="auto"/>
        <w:rPr>
          <w:rFonts w:ascii="Calibri" w:hAnsi="Calibri" w:cs="Calibri"/>
        </w:rPr>
      </w:pPr>
    </w:p>
    <w:p w14:paraId="59C255D0" w14:textId="77777777" w:rsidR="00E74981" w:rsidRPr="0068482F" w:rsidRDefault="00E74981" w:rsidP="00E74981">
      <w:pPr>
        <w:spacing w:line="240" w:lineRule="auto"/>
        <w:rPr>
          <w:rFonts w:ascii="Calibri" w:hAnsi="Calibri" w:cs="Calibri"/>
          <w:b/>
          <w:bCs/>
          <w:sz w:val="28"/>
          <w:szCs w:val="28"/>
        </w:rPr>
      </w:pPr>
      <w:r w:rsidRPr="0068482F">
        <w:rPr>
          <w:rFonts w:ascii="Calibri" w:hAnsi="Calibri" w:cs="Calibri"/>
          <w:b/>
          <w:bCs/>
          <w:sz w:val="28"/>
          <w:szCs w:val="28"/>
        </w:rPr>
        <w:t>Privacy Policy</w:t>
      </w:r>
    </w:p>
    <w:p w14:paraId="0F62F384" w14:textId="77777777" w:rsidR="00E74981" w:rsidRDefault="00E74981" w:rsidP="00E74981">
      <w:pPr>
        <w:spacing w:line="240" w:lineRule="auto"/>
        <w:rPr>
          <w:rFonts w:ascii="Calibri" w:hAnsi="Calibri" w:cs="Calibri"/>
        </w:rPr>
      </w:pPr>
      <w:r w:rsidRPr="00B92DCA">
        <w:rPr>
          <w:rFonts w:ascii="Calibri" w:hAnsi="Calibri" w:cs="Calibri"/>
        </w:rPr>
        <w:t>This Privacy Policy sets out how we, Wilbar Associates Limited, obtain, store and use your personal information.</w:t>
      </w:r>
    </w:p>
    <w:p w14:paraId="6224D875" w14:textId="77777777" w:rsidR="00E74981" w:rsidRPr="00B92DCA" w:rsidRDefault="00E74981" w:rsidP="00E74981">
      <w:pPr>
        <w:spacing w:line="240" w:lineRule="auto"/>
        <w:rPr>
          <w:rFonts w:ascii="Calibri" w:hAnsi="Calibri" w:cs="Calibri"/>
        </w:rPr>
      </w:pPr>
    </w:p>
    <w:p w14:paraId="3A90E19D" w14:textId="77777777" w:rsidR="00E74981" w:rsidRPr="0068482F" w:rsidRDefault="00E74981" w:rsidP="00E74981">
      <w:pPr>
        <w:spacing w:line="240" w:lineRule="auto"/>
        <w:rPr>
          <w:rFonts w:ascii="Calibri" w:hAnsi="Calibri" w:cs="Calibri"/>
          <w:b/>
          <w:bCs/>
        </w:rPr>
      </w:pPr>
      <w:r w:rsidRPr="0068482F">
        <w:rPr>
          <w:rFonts w:ascii="Calibri" w:hAnsi="Calibri" w:cs="Calibri"/>
          <w:b/>
          <w:bCs/>
        </w:rPr>
        <w:t>Website</w:t>
      </w:r>
    </w:p>
    <w:p w14:paraId="632C0718" w14:textId="77777777" w:rsidR="00E74981" w:rsidRDefault="00E74981" w:rsidP="00E74981">
      <w:pPr>
        <w:spacing w:line="240" w:lineRule="auto"/>
        <w:rPr>
          <w:rFonts w:ascii="Calibri" w:hAnsi="Calibri" w:cs="Calibri"/>
        </w:rPr>
      </w:pPr>
      <w:r w:rsidRPr="00B92DCA">
        <w:rPr>
          <w:rFonts w:ascii="Calibri" w:hAnsi="Calibri" w:cs="Calibri"/>
        </w:rPr>
        <w:t>By using our services and website, https://www.wilbarassociates.co.uk, you agree to the use and treatment of your personal information in accordance with this Privacy Policy.</w:t>
      </w:r>
    </w:p>
    <w:p w14:paraId="2B19135D" w14:textId="77777777" w:rsidR="00E74981" w:rsidRDefault="00E74981" w:rsidP="00E74981">
      <w:pPr>
        <w:spacing w:line="240" w:lineRule="auto"/>
        <w:rPr>
          <w:rFonts w:ascii="Calibri" w:hAnsi="Calibri" w:cs="Calibri"/>
        </w:rPr>
      </w:pPr>
      <w:proofErr w:type="gramStart"/>
      <w:r>
        <w:rPr>
          <w:rFonts w:ascii="Calibri" w:hAnsi="Calibri" w:cs="Calibri"/>
        </w:rPr>
        <w:t>I</w:t>
      </w:r>
      <w:r w:rsidRPr="00B92DCA">
        <w:rPr>
          <w:rFonts w:ascii="Calibri" w:hAnsi="Calibri" w:cs="Calibri"/>
        </w:rPr>
        <w:t>n order to</w:t>
      </w:r>
      <w:proofErr w:type="gramEnd"/>
      <w:r w:rsidRPr="00B92DCA">
        <w:rPr>
          <w:rFonts w:ascii="Calibri" w:hAnsi="Calibri" w:cs="Calibri"/>
        </w:rPr>
        <w:t xml:space="preserve"> register and receive or use any of our services, including those on our website, you need to give us some personal information</w:t>
      </w:r>
      <w:r>
        <w:rPr>
          <w:rFonts w:ascii="Calibri" w:hAnsi="Calibri" w:cs="Calibri"/>
        </w:rPr>
        <w:t>. Our website collects this information via the use of online forms.</w:t>
      </w:r>
    </w:p>
    <w:p w14:paraId="2CC7D852" w14:textId="77777777" w:rsidR="00E74981" w:rsidRDefault="00E74981" w:rsidP="00E74981">
      <w:pPr>
        <w:spacing w:line="240" w:lineRule="auto"/>
        <w:rPr>
          <w:rFonts w:ascii="Calibri" w:hAnsi="Calibri" w:cs="Calibri"/>
        </w:rPr>
      </w:pPr>
    </w:p>
    <w:p w14:paraId="06E5432D" w14:textId="77777777" w:rsidR="00E74981" w:rsidRDefault="00E74981" w:rsidP="00E74981">
      <w:pPr>
        <w:spacing w:line="240" w:lineRule="auto"/>
        <w:rPr>
          <w:rFonts w:ascii="Calibri" w:hAnsi="Calibri" w:cs="Calibri"/>
        </w:rPr>
      </w:pPr>
    </w:p>
    <w:p w14:paraId="7EDCA86A" w14:textId="77777777" w:rsidR="00E74981" w:rsidRDefault="00E74981" w:rsidP="00E74981">
      <w:pPr>
        <w:spacing w:line="240" w:lineRule="auto"/>
        <w:rPr>
          <w:rFonts w:ascii="Calibri" w:hAnsi="Calibri" w:cs="Calibri"/>
        </w:rPr>
      </w:pPr>
    </w:p>
    <w:p w14:paraId="182F88AA" w14:textId="77777777" w:rsidR="00E74981" w:rsidRDefault="00E74981" w:rsidP="00E74981">
      <w:pPr>
        <w:spacing w:line="240" w:lineRule="auto"/>
        <w:rPr>
          <w:rFonts w:ascii="Calibri" w:hAnsi="Calibri" w:cs="Calibri"/>
        </w:rPr>
      </w:pPr>
    </w:p>
    <w:p w14:paraId="3155D9B5" w14:textId="77777777" w:rsidR="00E74981" w:rsidRDefault="00E74981" w:rsidP="00E74981">
      <w:pPr>
        <w:spacing w:line="240" w:lineRule="auto"/>
        <w:rPr>
          <w:rFonts w:ascii="Calibri" w:hAnsi="Calibri" w:cs="Calibri"/>
        </w:rPr>
      </w:pPr>
    </w:p>
    <w:p w14:paraId="7C08A2FC" w14:textId="729AA26B" w:rsidR="00E74981" w:rsidRPr="00B92DCA" w:rsidRDefault="00E74981" w:rsidP="00E74981">
      <w:pPr>
        <w:spacing w:line="240" w:lineRule="auto"/>
        <w:rPr>
          <w:rFonts w:ascii="Calibri" w:hAnsi="Calibri" w:cs="Calibri"/>
        </w:rPr>
      </w:pPr>
      <w:r w:rsidRPr="00B92DCA">
        <w:rPr>
          <w:rFonts w:ascii="Calibri" w:hAnsi="Calibri" w:cs="Calibri"/>
        </w:rPr>
        <w:t xml:space="preserve">We will hold this information for as long as it is needed for the service you have requested and remove it when that purpose has been met or in line with our </w:t>
      </w:r>
      <w:r>
        <w:rPr>
          <w:rFonts w:ascii="Calibri" w:hAnsi="Calibri" w:cs="Calibri"/>
        </w:rPr>
        <w:t>G</w:t>
      </w:r>
      <w:r w:rsidRPr="00B92DCA">
        <w:rPr>
          <w:rFonts w:ascii="Calibri" w:hAnsi="Calibri" w:cs="Calibri"/>
        </w:rPr>
        <w:t xml:space="preserve">overning </w:t>
      </w:r>
      <w:r>
        <w:rPr>
          <w:rFonts w:ascii="Calibri" w:hAnsi="Calibri" w:cs="Calibri"/>
        </w:rPr>
        <w:t>B</w:t>
      </w:r>
      <w:r w:rsidRPr="00B92DCA">
        <w:rPr>
          <w:rFonts w:ascii="Calibri" w:hAnsi="Calibri" w:cs="Calibri"/>
        </w:rPr>
        <w:t>od</w:t>
      </w:r>
      <w:r>
        <w:rPr>
          <w:rFonts w:ascii="Calibri" w:hAnsi="Calibri" w:cs="Calibri"/>
        </w:rPr>
        <w:t xml:space="preserve">ies’ </w:t>
      </w:r>
      <w:r w:rsidRPr="00B92DCA">
        <w:rPr>
          <w:rFonts w:ascii="Calibri" w:hAnsi="Calibri" w:cs="Calibri"/>
        </w:rPr>
        <w:t>rules</w:t>
      </w:r>
      <w:r>
        <w:rPr>
          <w:rFonts w:ascii="Calibri" w:hAnsi="Calibri" w:cs="Calibri"/>
        </w:rPr>
        <w:t xml:space="preserve"> and regulations</w:t>
      </w:r>
      <w:r w:rsidRPr="00B92DCA">
        <w:rPr>
          <w:rFonts w:ascii="Calibri" w:hAnsi="Calibri" w:cs="Calibri"/>
        </w:rPr>
        <w:t>.</w:t>
      </w:r>
    </w:p>
    <w:p w14:paraId="72619355" w14:textId="77777777" w:rsidR="00E74981" w:rsidRPr="00B92DCA" w:rsidRDefault="00E74981" w:rsidP="00E74981">
      <w:pPr>
        <w:spacing w:line="240" w:lineRule="auto"/>
        <w:rPr>
          <w:rFonts w:ascii="Calibri" w:hAnsi="Calibri" w:cs="Calibri"/>
        </w:rPr>
      </w:pPr>
      <w:r w:rsidRPr="00B92DCA">
        <w:rPr>
          <w:rFonts w:ascii="Calibri" w:hAnsi="Calibri" w:cs="Calibri"/>
        </w:rPr>
        <w:t>In the case of an online information service, such as email alerts, we will remove your details if you inform us that you no longer wish to continue to receive the service.</w:t>
      </w:r>
    </w:p>
    <w:p w14:paraId="245E1266" w14:textId="77777777" w:rsidR="00E74981" w:rsidRPr="00B92DCA" w:rsidRDefault="00E74981" w:rsidP="00E74981">
      <w:pPr>
        <w:spacing w:line="240" w:lineRule="auto"/>
        <w:rPr>
          <w:rFonts w:ascii="Calibri" w:hAnsi="Calibri" w:cs="Calibri"/>
        </w:rPr>
      </w:pPr>
      <w:r w:rsidRPr="00B92DCA">
        <w:rPr>
          <w:rFonts w:ascii="Calibri" w:hAnsi="Calibri" w:cs="Calibri"/>
        </w:rPr>
        <w:t>We will only use your personal data when the law allows us to. Most commonly, we will use your personal data in the following circumstances.</w:t>
      </w:r>
    </w:p>
    <w:p w14:paraId="47F4A9E5"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Course booking: to perform a task in the interest of the candidate.</w:t>
      </w:r>
    </w:p>
    <w:p w14:paraId="1026A40A"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Legal obligation: to comply with the law (not including contractual obligations).</w:t>
      </w:r>
    </w:p>
    <w:p w14:paraId="356FD20D"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Contract: for a contract with you, or because you have asked us to take specific steps before </w:t>
      </w:r>
      <w:proofErr w:type="gramStart"/>
      <w:r w:rsidRPr="00B92DCA">
        <w:rPr>
          <w:rFonts w:ascii="Calibri" w:hAnsi="Calibri" w:cs="Calibri"/>
        </w:rPr>
        <w:t>entering into</w:t>
      </w:r>
      <w:proofErr w:type="gramEnd"/>
      <w:r w:rsidRPr="00B92DCA">
        <w:rPr>
          <w:rFonts w:ascii="Calibri" w:hAnsi="Calibri" w:cs="Calibri"/>
        </w:rPr>
        <w:t xml:space="preserve"> a contract.</w:t>
      </w:r>
    </w:p>
    <w:p w14:paraId="1DD9FBF7"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Vital interests: to protect someone’s life.</w:t>
      </w:r>
    </w:p>
    <w:p w14:paraId="4EA3F1E5"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Legitimate interests: to protect the interests of the Wilbar Associates Limited or someone else unless there is a good reason to protect your data which overrides those other interests.</w:t>
      </w:r>
    </w:p>
    <w:p w14:paraId="0283BCC1"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Consent: you have specifically agreed to our use of your </w:t>
      </w:r>
      <w:proofErr w:type="gramStart"/>
      <w:r w:rsidRPr="00B92DCA">
        <w:rPr>
          <w:rFonts w:ascii="Calibri" w:hAnsi="Calibri" w:cs="Calibri"/>
        </w:rPr>
        <w:t>data</w:t>
      </w:r>
      <w:proofErr w:type="gramEnd"/>
      <w:r w:rsidRPr="00B92DCA">
        <w:rPr>
          <w:rFonts w:ascii="Calibri" w:hAnsi="Calibri" w:cs="Calibri"/>
        </w:rPr>
        <w:t xml:space="preserve"> and we have no other legal basis for processing it</w:t>
      </w:r>
    </w:p>
    <w:p w14:paraId="12ECF46F"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when you fill in a form on our website </w:t>
      </w:r>
    </w:p>
    <w:p w14:paraId="276A0245"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when you contact us by phone, email or in writing</w:t>
      </w:r>
    </w:p>
    <w:p w14:paraId="28E5E789"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 xml:space="preserve">when you use post or react to our social media channels </w:t>
      </w:r>
    </w:p>
    <w:p w14:paraId="16F03DC7"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when you order goods or services from us</w:t>
      </w:r>
    </w:p>
    <w:p w14:paraId="197EA7F4" w14:textId="77777777" w:rsidR="00E74981" w:rsidRPr="00B92DCA" w:rsidRDefault="00E74981" w:rsidP="00E74981">
      <w:pPr>
        <w:spacing w:line="240" w:lineRule="auto"/>
        <w:rPr>
          <w:rFonts w:ascii="Calibri" w:hAnsi="Calibri" w:cs="Calibri"/>
        </w:rPr>
      </w:pPr>
    </w:p>
    <w:p w14:paraId="2AFDF902" w14:textId="77777777" w:rsidR="00E74981" w:rsidRPr="0068482F" w:rsidRDefault="00E74981" w:rsidP="00E74981">
      <w:pPr>
        <w:spacing w:line="240" w:lineRule="auto"/>
        <w:rPr>
          <w:rFonts w:ascii="Calibri" w:hAnsi="Calibri" w:cs="Calibri"/>
          <w:b/>
          <w:bCs/>
        </w:rPr>
      </w:pPr>
      <w:r w:rsidRPr="0068482F">
        <w:rPr>
          <w:rFonts w:ascii="Calibri" w:hAnsi="Calibri" w:cs="Calibri"/>
          <w:b/>
          <w:bCs/>
        </w:rPr>
        <w:t>How we collect anonymous information about your behaviour</w:t>
      </w:r>
    </w:p>
    <w:p w14:paraId="6C46927F" w14:textId="77777777" w:rsidR="00E74981" w:rsidRPr="00B92DCA" w:rsidRDefault="00E74981" w:rsidP="00E74981">
      <w:pPr>
        <w:spacing w:line="240" w:lineRule="auto"/>
        <w:rPr>
          <w:rFonts w:ascii="Calibri" w:hAnsi="Calibri" w:cs="Calibri"/>
        </w:rPr>
      </w:pPr>
      <w:r w:rsidRPr="00B92DCA">
        <w:rPr>
          <w:rFonts w:ascii="Calibri" w:hAnsi="Calibri" w:cs="Calibri"/>
        </w:rPr>
        <w:t>We indirectly collect anonymous information about you to get a general idea of how our website is performing, this information is not linked directly to you</w:t>
      </w:r>
      <w:r>
        <w:rPr>
          <w:rFonts w:ascii="Calibri" w:hAnsi="Calibri" w:cs="Calibri"/>
        </w:rPr>
        <w:t>,</w:t>
      </w:r>
      <w:r w:rsidRPr="00B92DCA">
        <w:rPr>
          <w:rFonts w:ascii="Calibri" w:hAnsi="Calibri" w:cs="Calibri"/>
        </w:rPr>
        <w:t xml:space="preserve"> but third</w:t>
      </w:r>
      <w:r>
        <w:rPr>
          <w:rFonts w:ascii="Calibri" w:hAnsi="Calibri" w:cs="Calibri"/>
        </w:rPr>
        <w:t>-</w:t>
      </w:r>
      <w:r w:rsidRPr="00B92DCA">
        <w:rPr>
          <w:rFonts w:ascii="Calibri" w:hAnsi="Calibri" w:cs="Calibri"/>
        </w:rPr>
        <w:t xml:space="preserve">party services outside of our control may use this to profile your activities and provide relevant advertising </w:t>
      </w:r>
      <w:r>
        <w:rPr>
          <w:rFonts w:ascii="Calibri" w:hAnsi="Calibri" w:cs="Calibri"/>
        </w:rPr>
        <w:t>o</w:t>
      </w:r>
      <w:r w:rsidRPr="00B92DCA">
        <w:rPr>
          <w:rFonts w:ascii="Calibri" w:hAnsi="Calibri" w:cs="Calibri"/>
        </w:rPr>
        <w:t>n other platforms. This may occur at any time while you are browsing our website.</w:t>
      </w:r>
    </w:p>
    <w:p w14:paraId="6A6F0AFE" w14:textId="77777777" w:rsidR="00E74981" w:rsidRPr="00906D58" w:rsidRDefault="00E74981" w:rsidP="00E74981">
      <w:pPr>
        <w:spacing w:line="240" w:lineRule="auto"/>
        <w:rPr>
          <w:rFonts w:ascii="Calibri" w:hAnsi="Calibri" w:cs="Calibri"/>
          <w:b/>
          <w:bCs/>
        </w:rPr>
      </w:pPr>
      <w:r w:rsidRPr="00906D58">
        <w:rPr>
          <w:rFonts w:ascii="Calibri" w:hAnsi="Calibri" w:cs="Calibri"/>
          <w:b/>
          <w:bCs/>
        </w:rPr>
        <w:t>Cookies</w:t>
      </w:r>
    </w:p>
    <w:p w14:paraId="4105B207" w14:textId="77777777" w:rsidR="00E74981" w:rsidRPr="00B92DCA" w:rsidRDefault="00E74981" w:rsidP="00E74981">
      <w:pPr>
        <w:spacing w:line="240" w:lineRule="auto"/>
        <w:rPr>
          <w:rFonts w:ascii="Calibri" w:hAnsi="Calibri" w:cs="Calibri"/>
        </w:rPr>
      </w:pPr>
      <w:r w:rsidRPr="00B92DCA">
        <w:rPr>
          <w:rFonts w:ascii="Calibri" w:hAnsi="Calibri" w:cs="Calibri"/>
        </w:rPr>
        <w:t>Cookies are small packets of information stored on your device used to keep a record of your history while using a particular website. This could be used to tailor page content to your past behaviour, to keep hold of information that lets us know if you’ve logged in, or to let us know what items you’ve added to a shopping cart. The cookies under our control are only visible to you and to our website.</w:t>
      </w:r>
    </w:p>
    <w:p w14:paraId="128B84C5" w14:textId="77777777" w:rsidR="00E74981" w:rsidRDefault="00E74981" w:rsidP="00E74981">
      <w:pPr>
        <w:spacing w:line="240" w:lineRule="auto"/>
        <w:rPr>
          <w:rFonts w:ascii="Calibri" w:hAnsi="Calibri" w:cs="Calibri"/>
        </w:rPr>
      </w:pPr>
      <w:r w:rsidRPr="00B92DCA">
        <w:rPr>
          <w:rFonts w:ascii="Calibri" w:hAnsi="Calibri" w:cs="Calibri"/>
        </w:rPr>
        <w:t>While you are free to disable cookies on your browser, doing so may impact the functionality of this and other websites you visit and as such is not recommended.</w:t>
      </w:r>
    </w:p>
    <w:p w14:paraId="6CB9E933" w14:textId="77777777" w:rsidR="00E74981" w:rsidRDefault="00E74981" w:rsidP="00E74981">
      <w:pPr>
        <w:spacing w:line="240" w:lineRule="auto"/>
        <w:rPr>
          <w:rFonts w:ascii="Calibri" w:hAnsi="Calibri" w:cs="Calibri"/>
        </w:rPr>
      </w:pPr>
    </w:p>
    <w:p w14:paraId="73BECD90" w14:textId="77777777" w:rsidR="00E74981" w:rsidRDefault="00E74981" w:rsidP="00E74981">
      <w:pPr>
        <w:spacing w:line="240" w:lineRule="auto"/>
        <w:rPr>
          <w:rFonts w:ascii="Calibri" w:hAnsi="Calibri" w:cs="Calibri"/>
        </w:rPr>
      </w:pPr>
    </w:p>
    <w:p w14:paraId="4885C17F" w14:textId="77777777" w:rsidR="00E74981" w:rsidRDefault="00E74981" w:rsidP="00E74981">
      <w:pPr>
        <w:spacing w:line="240" w:lineRule="auto"/>
        <w:rPr>
          <w:rFonts w:ascii="Calibri" w:hAnsi="Calibri" w:cs="Calibri"/>
        </w:rPr>
      </w:pPr>
    </w:p>
    <w:p w14:paraId="62A877BB" w14:textId="77777777" w:rsidR="00E74981" w:rsidRDefault="00E74981" w:rsidP="00E74981">
      <w:pPr>
        <w:spacing w:line="240" w:lineRule="auto"/>
        <w:rPr>
          <w:rFonts w:ascii="Calibri" w:hAnsi="Calibri" w:cs="Calibri"/>
        </w:rPr>
      </w:pPr>
    </w:p>
    <w:p w14:paraId="29B6AA2C" w14:textId="77777777" w:rsidR="00E74981" w:rsidRPr="00B92DCA" w:rsidRDefault="00E74981" w:rsidP="00E74981">
      <w:pPr>
        <w:spacing w:line="240" w:lineRule="auto"/>
        <w:rPr>
          <w:rFonts w:ascii="Calibri" w:hAnsi="Calibri" w:cs="Calibri"/>
        </w:rPr>
      </w:pPr>
    </w:p>
    <w:p w14:paraId="0D714553" w14:textId="77777777" w:rsidR="00E74981" w:rsidRPr="008149F0" w:rsidRDefault="00E74981" w:rsidP="00E74981">
      <w:pPr>
        <w:spacing w:line="240" w:lineRule="auto"/>
        <w:rPr>
          <w:rFonts w:ascii="Calibri" w:hAnsi="Calibri" w:cs="Calibri"/>
          <w:b/>
          <w:bCs/>
        </w:rPr>
      </w:pPr>
      <w:r w:rsidRPr="008149F0">
        <w:rPr>
          <w:rFonts w:ascii="Calibri" w:hAnsi="Calibri" w:cs="Calibri"/>
          <w:b/>
          <w:bCs/>
        </w:rPr>
        <w:t>Third</w:t>
      </w:r>
      <w:r>
        <w:rPr>
          <w:rFonts w:ascii="Calibri" w:hAnsi="Calibri" w:cs="Calibri"/>
          <w:b/>
          <w:bCs/>
        </w:rPr>
        <w:t>-</w:t>
      </w:r>
      <w:r w:rsidRPr="008149F0">
        <w:rPr>
          <w:rFonts w:ascii="Calibri" w:hAnsi="Calibri" w:cs="Calibri"/>
          <w:b/>
          <w:bCs/>
        </w:rPr>
        <w:t>Party Cookies</w:t>
      </w:r>
    </w:p>
    <w:p w14:paraId="4D7D26C4" w14:textId="77777777" w:rsidR="00E74981" w:rsidRPr="00B92DCA" w:rsidRDefault="00E74981" w:rsidP="00E74981">
      <w:pPr>
        <w:spacing w:line="240" w:lineRule="auto"/>
        <w:rPr>
          <w:rFonts w:ascii="Calibri" w:hAnsi="Calibri" w:cs="Calibri"/>
        </w:rPr>
      </w:pPr>
      <w:r w:rsidRPr="00B92DCA">
        <w:rPr>
          <w:rFonts w:ascii="Calibri" w:hAnsi="Calibri" w:cs="Calibri"/>
        </w:rPr>
        <w:t>We use other services to help us to deliver our website, and they may also store cookies on your device to display personalised content or to gather statistics while you are visiting our website. We’ll list those in detail and give a brief overview of why and how we use them below.</w:t>
      </w:r>
    </w:p>
    <w:p w14:paraId="55450E16" w14:textId="77777777" w:rsidR="00E74981" w:rsidRPr="00006E7A" w:rsidRDefault="00E74981" w:rsidP="00E74981">
      <w:pPr>
        <w:spacing w:line="240" w:lineRule="auto"/>
        <w:rPr>
          <w:rFonts w:ascii="Calibri" w:hAnsi="Calibri" w:cs="Calibri"/>
          <w:i/>
          <w:iCs/>
        </w:rPr>
      </w:pPr>
      <w:r w:rsidRPr="00006E7A">
        <w:rPr>
          <w:rFonts w:ascii="Calibri" w:hAnsi="Calibri" w:cs="Calibri"/>
          <w:i/>
          <w:iCs/>
        </w:rPr>
        <w:t>Contact Forms</w:t>
      </w:r>
      <w:r>
        <w:rPr>
          <w:rFonts w:ascii="Calibri" w:hAnsi="Calibri" w:cs="Calibri"/>
          <w:i/>
          <w:iCs/>
        </w:rPr>
        <w:t>:</w:t>
      </w:r>
    </w:p>
    <w:p w14:paraId="553A3683" w14:textId="77777777" w:rsidR="00E74981" w:rsidRPr="00B92DCA" w:rsidRDefault="00E74981" w:rsidP="00E74981">
      <w:pPr>
        <w:spacing w:line="240" w:lineRule="auto"/>
        <w:rPr>
          <w:rFonts w:ascii="Calibri" w:hAnsi="Calibri" w:cs="Calibri"/>
        </w:rPr>
      </w:pPr>
      <w:r w:rsidRPr="00B92DCA">
        <w:rPr>
          <w:rFonts w:ascii="Calibri" w:hAnsi="Calibri" w:cs="Calibri"/>
        </w:rPr>
        <w:t>Information you submit to us on a contact form will be sent by email to our staff and will remain stored on the website or within backups for a maximum of 90 days</w:t>
      </w:r>
      <w:r>
        <w:rPr>
          <w:rFonts w:ascii="Calibri" w:hAnsi="Calibri" w:cs="Calibri"/>
        </w:rPr>
        <w:t xml:space="preserve"> </w:t>
      </w:r>
      <w:r w:rsidRPr="00B92DCA">
        <w:rPr>
          <w:rFonts w:ascii="Calibri" w:hAnsi="Calibri" w:cs="Calibri"/>
        </w:rPr>
        <w:t>in case the email doesn’t get to us. If we intend to retain information for marketing purposes</w:t>
      </w:r>
      <w:r>
        <w:rPr>
          <w:rFonts w:ascii="Calibri" w:hAnsi="Calibri" w:cs="Calibri"/>
        </w:rPr>
        <w:t>,</w:t>
      </w:r>
      <w:r w:rsidRPr="00B92DCA">
        <w:rPr>
          <w:rFonts w:ascii="Calibri" w:hAnsi="Calibri" w:cs="Calibri"/>
        </w:rPr>
        <w:t xml:space="preserve"> we</w:t>
      </w:r>
      <w:r>
        <w:rPr>
          <w:rFonts w:ascii="Calibri" w:hAnsi="Calibri" w:cs="Calibri"/>
        </w:rPr>
        <w:t xml:space="preserve"> will</w:t>
      </w:r>
      <w:r w:rsidRPr="00B92DCA">
        <w:rPr>
          <w:rFonts w:ascii="Calibri" w:hAnsi="Calibri" w:cs="Calibri"/>
        </w:rPr>
        <w:t xml:space="preserve"> ask you first and give details on the form.</w:t>
      </w:r>
    </w:p>
    <w:p w14:paraId="354A153C" w14:textId="77777777" w:rsidR="00E74981" w:rsidRPr="004C42AA" w:rsidRDefault="00E74981" w:rsidP="00E74981">
      <w:pPr>
        <w:spacing w:line="240" w:lineRule="auto"/>
        <w:rPr>
          <w:rFonts w:ascii="Calibri" w:hAnsi="Calibri" w:cs="Calibri"/>
          <w:i/>
          <w:iCs/>
        </w:rPr>
      </w:pPr>
      <w:r w:rsidRPr="004C42AA">
        <w:rPr>
          <w:rFonts w:ascii="Calibri" w:hAnsi="Calibri" w:cs="Calibri"/>
          <w:i/>
          <w:iCs/>
        </w:rPr>
        <w:t>Third Party Analysis Tools</w:t>
      </w:r>
      <w:r>
        <w:rPr>
          <w:rFonts w:ascii="Calibri" w:hAnsi="Calibri" w:cs="Calibri"/>
          <w:i/>
          <w:iCs/>
        </w:rPr>
        <w:t>:</w:t>
      </w:r>
    </w:p>
    <w:p w14:paraId="761D69DF"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We use the following third-party services to track and monitor visitor flows and </w:t>
      </w:r>
      <w:proofErr w:type="gramStart"/>
      <w:r w:rsidRPr="00B92DCA">
        <w:rPr>
          <w:rFonts w:ascii="Calibri" w:hAnsi="Calibri" w:cs="Calibri"/>
        </w:rPr>
        <w:t>behaviour</w:t>
      </w:r>
      <w:r>
        <w:rPr>
          <w:rFonts w:ascii="Calibri" w:hAnsi="Calibri" w:cs="Calibri"/>
        </w:rPr>
        <w:t>;</w:t>
      </w:r>
      <w:proofErr w:type="gramEnd"/>
    </w:p>
    <w:p w14:paraId="6173905D" w14:textId="77777777" w:rsidR="00E74981" w:rsidRPr="00006E7A" w:rsidRDefault="00E74981" w:rsidP="00E74981">
      <w:pPr>
        <w:spacing w:line="240" w:lineRule="auto"/>
        <w:rPr>
          <w:rFonts w:ascii="Calibri" w:hAnsi="Calibri" w:cs="Calibri"/>
          <w:i/>
          <w:iCs/>
        </w:rPr>
      </w:pPr>
      <w:r w:rsidRPr="00006E7A">
        <w:rPr>
          <w:rFonts w:ascii="Calibri" w:hAnsi="Calibri" w:cs="Calibri"/>
          <w:i/>
          <w:iCs/>
        </w:rPr>
        <w:t>Google Analytics</w:t>
      </w:r>
    </w:p>
    <w:p w14:paraId="29761F78" w14:textId="77777777" w:rsidR="00E74981" w:rsidRPr="00B92DCA" w:rsidRDefault="00E74981" w:rsidP="00E74981">
      <w:pPr>
        <w:spacing w:line="240" w:lineRule="auto"/>
        <w:rPr>
          <w:rFonts w:ascii="Calibri" w:hAnsi="Calibri" w:cs="Calibri"/>
        </w:rPr>
      </w:pPr>
      <w:r w:rsidRPr="00B92DCA">
        <w:rPr>
          <w:rFonts w:ascii="Calibri" w:hAnsi="Calibri" w:cs="Calibri"/>
        </w:rPr>
        <w:t>Google analytics provides us with detailed web statistics and real</w:t>
      </w:r>
      <w:r>
        <w:rPr>
          <w:rFonts w:ascii="Calibri" w:hAnsi="Calibri" w:cs="Calibri"/>
        </w:rPr>
        <w:t>-</w:t>
      </w:r>
      <w:r w:rsidRPr="00B92DCA">
        <w:rPr>
          <w:rFonts w:ascii="Calibri" w:hAnsi="Calibri" w:cs="Calibri"/>
        </w:rPr>
        <w:t>time monitoring to help us measure the performance of our web site. Google’s privacy policy is available in full at https://www.google.com/policies/privacy</w:t>
      </w:r>
      <w:r>
        <w:rPr>
          <w:rFonts w:ascii="Calibri" w:hAnsi="Calibri" w:cs="Calibri"/>
        </w:rPr>
        <w:t>/</w:t>
      </w:r>
    </w:p>
    <w:p w14:paraId="33A216B6" w14:textId="77777777" w:rsidR="00E74981" w:rsidRPr="00006E7A" w:rsidRDefault="00E74981" w:rsidP="00E74981">
      <w:pPr>
        <w:spacing w:line="240" w:lineRule="auto"/>
        <w:rPr>
          <w:rFonts w:ascii="Calibri" w:hAnsi="Calibri" w:cs="Calibri"/>
          <w:i/>
          <w:iCs/>
        </w:rPr>
      </w:pPr>
      <w:r w:rsidRPr="00006E7A">
        <w:rPr>
          <w:rFonts w:ascii="Calibri" w:hAnsi="Calibri" w:cs="Calibri"/>
          <w:i/>
          <w:iCs/>
        </w:rPr>
        <w:t>Social Media Services</w:t>
      </w:r>
      <w:r>
        <w:rPr>
          <w:rFonts w:ascii="Calibri" w:hAnsi="Calibri" w:cs="Calibri"/>
          <w:i/>
          <w:iCs/>
        </w:rPr>
        <w:t>:</w:t>
      </w:r>
    </w:p>
    <w:p w14:paraId="6C4E0EF8" w14:textId="77777777" w:rsidR="00E74981" w:rsidRDefault="00E74981" w:rsidP="00E74981">
      <w:pPr>
        <w:spacing w:line="240" w:lineRule="auto"/>
        <w:rPr>
          <w:rFonts w:ascii="Calibri" w:hAnsi="Calibri" w:cs="Calibri"/>
        </w:rPr>
      </w:pPr>
      <w:r w:rsidRPr="00B92DCA">
        <w:rPr>
          <w:rFonts w:ascii="Calibri" w:hAnsi="Calibri" w:cs="Calibri"/>
        </w:rPr>
        <w:t xml:space="preserve">Some pages of our web site may connect with the following social media services. These may use third party cookies to connect with your own account to provide personalised </w:t>
      </w:r>
      <w:proofErr w:type="gramStart"/>
      <w:r w:rsidRPr="00B92DCA">
        <w:rPr>
          <w:rFonts w:ascii="Calibri" w:hAnsi="Calibri" w:cs="Calibri"/>
        </w:rPr>
        <w:t>content</w:t>
      </w:r>
      <w:r>
        <w:rPr>
          <w:rFonts w:ascii="Calibri" w:hAnsi="Calibri" w:cs="Calibri"/>
        </w:rPr>
        <w:t>;</w:t>
      </w:r>
      <w:proofErr w:type="gramEnd"/>
    </w:p>
    <w:p w14:paraId="09A12B8B" w14:textId="77777777" w:rsidR="00E74981" w:rsidRPr="00006E7A" w:rsidRDefault="00E74981" w:rsidP="00E74981">
      <w:pPr>
        <w:spacing w:line="240" w:lineRule="auto"/>
        <w:rPr>
          <w:rFonts w:ascii="Calibri" w:hAnsi="Calibri" w:cs="Calibri"/>
          <w:i/>
          <w:iCs/>
        </w:rPr>
      </w:pPr>
      <w:r w:rsidRPr="00006E7A">
        <w:rPr>
          <w:rFonts w:ascii="Calibri" w:hAnsi="Calibri" w:cs="Calibri"/>
          <w:i/>
          <w:iCs/>
        </w:rPr>
        <w:t>Facebook</w:t>
      </w:r>
    </w:p>
    <w:p w14:paraId="07103942"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We use functionality from Facebook to display personalised content, or to allow you to share content with your friends. We do not have any direct access to information relating to your </w:t>
      </w:r>
      <w:r>
        <w:rPr>
          <w:rFonts w:ascii="Calibri" w:hAnsi="Calibri" w:cs="Calibri"/>
        </w:rPr>
        <w:t>F</w:t>
      </w:r>
      <w:r w:rsidRPr="00B92DCA">
        <w:rPr>
          <w:rFonts w:ascii="Calibri" w:hAnsi="Calibri" w:cs="Calibri"/>
        </w:rPr>
        <w:t>acebook account. For detail on Facebook’s privacy policy please visit</w:t>
      </w:r>
      <w:r>
        <w:rPr>
          <w:rFonts w:ascii="Calibri" w:hAnsi="Calibri" w:cs="Calibri"/>
        </w:rPr>
        <w:t xml:space="preserve"> </w:t>
      </w:r>
      <w:r w:rsidRPr="00B92DCA">
        <w:rPr>
          <w:rFonts w:ascii="Calibri" w:hAnsi="Calibri" w:cs="Calibri"/>
        </w:rPr>
        <w:t>https://www.facebook.com/privacy/explanation</w:t>
      </w:r>
    </w:p>
    <w:p w14:paraId="14715094" w14:textId="77777777" w:rsidR="00E74981" w:rsidRPr="006709BF" w:rsidRDefault="00E74981" w:rsidP="00E74981">
      <w:pPr>
        <w:spacing w:line="240" w:lineRule="auto"/>
        <w:rPr>
          <w:rFonts w:ascii="Calibri" w:hAnsi="Calibri" w:cs="Calibri"/>
          <w:i/>
          <w:iCs/>
        </w:rPr>
      </w:pPr>
      <w:r w:rsidRPr="006709BF">
        <w:rPr>
          <w:rFonts w:ascii="Calibri" w:hAnsi="Calibri" w:cs="Calibri"/>
          <w:i/>
          <w:iCs/>
        </w:rPr>
        <w:t>Twitte</w:t>
      </w:r>
      <w:r>
        <w:rPr>
          <w:rFonts w:ascii="Calibri" w:hAnsi="Calibri" w:cs="Calibri"/>
          <w:i/>
          <w:iCs/>
        </w:rPr>
        <w:t>r</w:t>
      </w:r>
    </w:p>
    <w:p w14:paraId="5A2CE8B3" w14:textId="77777777" w:rsidR="00E74981" w:rsidRPr="00B92DCA" w:rsidRDefault="00E74981" w:rsidP="00E74981">
      <w:pPr>
        <w:spacing w:line="240" w:lineRule="auto"/>
        <w:rPr>
          <w:rFonts w:ascii="Calibri" w:hAnsi="Calibri" w:cs="Calibri"/>
        </w:rPr>
      </w:pPr>
      <w:r w:rsidRPr="00B92DCA">
        <w:rPr>
          <w:rFonts w:ascii="Calibri" w:hAnsi="Calibri" w:cs="Calibri"/>
        </w:rPr>
        <w:t>We use functionality from Twitter to display personalised content or to allow you to share content with your followers. We do not have any direct access to personal information relating to your Twitter account. For detail on Twitter’s privacy policy please visit https://twitter.com/en/privacy</w:t>
      </w:r>
    </w:p>
    <w:p w14:paraId="07E7F7F1" w14:textId="77777777" w:rsidR="00E74981" w:rsidRPr="00315958" w:rsidRDefault="00E74981" w:rsidP="00E74981">
      <w:pPr>
        <w:spacing w:line="240" w:lineRule="auto"/>
        <w:rPr>
          <w:rFonts w:ascii="Calibri" w:hAnsi="Calibri" w:cs="Calibri"/>
          <w:i/>
          <w:iCs/>
        </w:rPr>
      </w:pPr>
      <w:r w:rsidRPr="00315958">
        <w:rPr>
          <w:rFonts w:ascii="Calibri" w:hAnsi="Calibri" w:cs="Calibri"/>
          <w:i/>
          <w:iCs/>
        </w:rPr>
        <w:t>Email Communication Services</w:t>
      </w:r>
      <w:r>
        <w:rPr>
          <w:rFonts w:ascii="Calibri" w:hAnsi="Calibri" w:cs="Calibri"/>
          <w:i/>
          <w:iCs/>
        </w:rPr>
        <w:t>:</w:t>
      </w:r>
    </w:p>
    <w:p w14:paraId="691F9504" w14:textId="77777777" w:rsidR="00E74981" w:rsidRPr="00B92DCA" w:rsidRDefault="00E74981" w:rsidP="00E74981">
      <w:pPr>
        <w:spacing w:line="240" w:lineRule="auto"/>
        <w:rPr>
          <w:rFonts w:ascii="Calibri" w:hAnsi="Calibri" w:cs="Calibri"/>
        </w:rPr>
      </w:pPr>
      <w:r w:rsidRPr="00B92DCA">
        <w:rPr>
          <w:rFonts w:ascii="Calibri" w:hAnsi="Calibri" w:cs="Calibri"/>
        </w:rPr>
        <w:t>We use the following third</w:t>
      </w:r>
      <w:r>
        <w:rPr>
          <w:rFonts w:ascii="Calibri" w:hAnsi="Calibri" w:cs="Calibri"/>
        </w:rPr>
        <w:t>-</w:t>
      </w:r>
      <w:r w:rsidRPr="00B92DCA">
        <w:rPr>
          <w:rFonts w:ascii="Calibri" w:hAnsi="Calibri" w:cs="Calibri"/>
        </w:rPr>
        <w:t xml:space="preserve">party services to send email, so they will indirectly have access to a portion of your activity and some of your personal details. Once an email leaves systems we use directly, it may be routed through any number of other </w:t>
      </w:r>
      <w:proofErr w:type="gramStart"/>
      <w:r w:rsidRPr="00B92DCA">
        <w:rPr>
          <w:rFonts w:ascii="Calibri" w:hAnsi="Calibri" w:cs="Calibri"/>
        </w:rPr>
        <w:t>systems</w:t>
      </w:r>
      <w:r>
        <w:rPr>
          <w:rFonts w:ascii="Calibri" w:hAnsi="Calibri" w:cs="Calibri"/>
        </w:rPr>
        <w:t>;</w:t>
      </w:r>
      <w:proofErr w:type="gramEnd"/>
    </w:p>
    <w:p w14:paraId="7BA4AAB1" w14:textId="77777777" w:rsidR="00E74981" w:rsidRPr="00C32780" w:rsidRDefault="00E74981" w:rsidP="00E74981">
      <w:pPr>
        <w:spacing w:line="240" w:lineRule="auto"/>
        <w:rPr>
          <w:rFonts w:ascii="Calibri" w:hAnsi="Calibri" w:cs="Calibri"/>
          <w:i/>
          <w:iCs/>
        </w:rPr>
      </w:pPr>
      <w:proofErr w:type="spellStart"/>
      <w:r w:rsidRPr="00C32780">
        <w:rPr>
          <w:rFonts w:ascii="Calibri" w:hAnsi="Calibri" w:cs="Calibri"/>
          <w:i/>
          <w:iCs/>
        </w:rPr>
        <w:t>MailChimp</w:t>
      </w:r>
      <w:proofErr w:type="spellEnd"/>
    </w:p>
    <w:p w14:paraId="77354C3F" w14:textId="77777777" w:rsidR="00E74981" w:rsidRDefault="00E74981" w:rsidP="00E74981">
      <w:pPr>
        <w:spacing w:line="240" w:lineRule="auto"/>
      </w:pPr>
      <w:r w:rsidRPr="00B92DCA">
        <w:rPr>
          <w:rFonts w:ascii="Calibri" w:hAnsi="Calibri" w:cs="Calibri"/>
        </w:rPr>
        <w:t xml:space="preserve">Mailchimp provides a means for our web site to send email to staff and </w:t>
      </w:r>
      <w:r>
        <w:rPr>
          <w:rFonts w:ascii="Calibri" w:hAnsi="Calibri" w:cs="Calibri"/>
        </w:rPr>
        <w:t xml:space="preserve">site </w:t>
      </w:r>
      <w:r w:rsidRPr="00B92DCA">
        <w:rPr>
          <w:rFonts w:ascii="Calibri" w:hAnsi="Calibri" w:cs="Calibri"/>
        </w:rPr>
        <w:t xml:space="preserve">visitors, as such information will be passed through their services. Email content is retained for logging purposes for a short time. </w:t>
      </w:r>
      <w:proofErr w:type="spellStart"/>
      <w:r w:rsidRPr="00B92DCA">
        <w:rPr>
          <w:rFonts w:ascii="Calibri" w:hAnsi="Calibri" w:cs="Calibri"/>
        </w:rPr>
        <w:t>Mailchamp</w:t>
      </w:r>
      <w:proofErr w:type="spellEnd"/>
      <w:r w:rsidRPr="00B92DCA">
        <w:rPr>
          <w:rFonts w:ascii="Calibri" w:hAnsi="Calibri" w:cs="Calibri"/>
        </w:rPr>
        <w:t xml:space="preserve"> privacy policy can be reviewed in full at </w:t>
      </w:r>
      <w:hyperlink r:id="rId7" w:history="1">
        <w:r w:rsidRPr="00194E5B">
          <w:rPr>
            <w:rStyle w:val="Hyperlink"/>
            <w:rFonts w:ascii="Calibri" w:hAnsi="Calibri" w:cs="Calibri"/>
          </w:rPr>
          <w:t>https://mailchimp.com/legal/privacy/</w:t>
        </w:r>
      </w:hyperlink>
    </w:p>
    <w:p w14:paraId="42ED99FC" w14:textId="77777777" w:rsidR="00E74981" w:rsidRDefault="00E74981" w:rsidP="00E74981">
      <w:pPr>
        <w:spacing w:line="240" w:lineRule="auto"/>
      </w:pPr>
    </w:p>
    <w:p w14:paraId="1C072062" w14:textId="77777777" w:rsidR="00E74981" w:rsidRDefault="00E74981" w:rsidP="00E74981">
      <w:pPr>
        <w:spacing w:line="240" w:lineRule="auto"/>
      </w:pPr>
    </w:p>
    <w:p w14:paraId="28108353" w14:textId="77777777" w:rsidR="00E74981" w:rsidRDefault="00E74981" w:rsidP="00E74981">
      <w:pPr>
        <w:spacing w:line="240" w:lineRule="auto"/>
        <w:rPr>
          <w:rFonts w:ascii="Calibri" w:hAnsi="Calibri" w:cs="Calibri"/>
        </w:rPr>
      </w:pPr>
    </w:p>
    <w:p w14:paraId="52BB0825" w14:textId="77777777" w:rsidR="00E74981" w:rsidRPr="00B92DCA" w:rsidRDefault="00E74981" w:rsidP="00E74981">
      <w:pPr>
        <w:spacing w:line="240" w:lineRule="auto"/>
        <w:rPr>
          <w:rFonts w:ascii="Calibri" w:hAnsi="Calibri" w:cs="Calibri"/>
        </w:rPr>
      </w:pPr>
    </w:p>
    <w:p w14:paraId="6C3445A3" w14:textId="77777777" w:rsidR="00E74981" w:rsidRPr="001C7F2C" w:rsidRDefault="00E74981" w:rsidP="00E74981">
      <w:pPr>
        <w:spacing w:line="240" w:lineRule="auto"/>
        <w:rPr>
          <w:rFonts w:ascii="Calibri" w:hAnsi="Calibri" w:cs="Calibri"/>
          <w:b/>
          <w:bCs/>
        </w:rPr>
      </w:pPr>
      <w:r>
        <w:rPr>
          <w:rFonts w:ascii="Calibri" w:hAnsi="Calibri" w:cs="Calibri"/>
          <w:b/>
          <w:bCs/>
        </w:rPr>
        <w:t>GDPR – your rights</w:t>
      </w:r>
    </w:p>
    <w:p w14:paraId="2C606205"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To request access to your personal data.</w:t>
      </w:r>
    </w:p>
    <w:p w14:paraId="089D3190"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To request correction of our records.</w:t>
      </w:r>
    </w:p>
    <w:p w14:paraId="11830954"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 xml:space="preserve">To request removal of data or limit our use of it - This right is not absolute, and we may not be able to comply with your request. You have a right to have personal data erased and to prevent types of data processing in the following specific </w:t>
      </w:r>
      <w:proofErr w:type="gramStart"/>
      <w:r w:rsidRPr="00B63C28">
        <w:rPr>
          <w:rFonts w:ascii="Calibri" w:hAnsi="Calibri" w:cs="Calibri"/>
        </w:rPr>
        <w:t>circumstances;</w:t>
      </w:r>
      <w:proofErr w:type="gramEnd"/>
    </w:p>
    <w:p w14:paraId="6B098ED7"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Where the personal data is no longer necessary in relation to the purpose for which it was originally collected/processed.</w:t>
      </w:r>
    </w:p>
    <w:p w14:paraId="68B9B834"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 xml:space="preserve">When you withdraw </w:t>
      </w:r>
      <w:proofErr w:type="gramStart"/>
      <w:r w:rsidRPr="00B63C28">
        <w:rPr>
          <w:rFonts w:ascii="Calibri" w:hAnsi="Calibri" w:cs="Calibri"/>
        </w:rPr>
        <w:t>consent</w:t>
      </w:r>
      <w:proofErr w:type="gramEnd"/>
      <w:r w:rsidRPr="00B63C28">
        <w:rPr>
          <w:rFonts w:ascii="Calibri" w:hAnsi="Calibri" w:cs="Calibri"/>
        </w:rPr>
        <w:t xml:space="preserve"> we have relied upon.</w:t>
      </w:r>
    </w:p>
    <w:p w14:paraId="37DC8486"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When you object to the processing and there is no overriding legitimate interest for continuing the processing.</w:t>
      </w:r>
    </w:p>
    <w:p w14:paraId="21D4D628"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The personal data was unlawfully processed.</w:t>
      </w:r>
    </w:p>
    <w:p w14:paraId="7D288F53"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 xml:space="preserve">The personal data </w:t>
      </w:r>
      <w:proofErr w:type="gramStart"/>
      <w:r w:rsidRPr="00B63C28">
        <w:rPr>
          <w:rFonts w:ascii="Calibri" w:hAnsi="Calibri" w:cs="Calibri"/>
        </w:rPr>
        <w:t>has to</w:t>
      </w:r>
      <w:proofErr w:type="gramEnd"/>
      <w:r w:rsidRPr="00B63C28">
        <w:rPr>
          <w:rFonts w:ascii="Calibri" w:hAnsi="Calibri" w:cs="Calibri"/>
        </w:rPr>
        <w:t xml:space="preserve"> be erased </w:t>
      </w:r>
      <w:proofErr w:type="gramStart"/>
      <w:r w:rsidRPr="00B63C28">
        <w:rPr>
          <w:rFonts w:ascii="Calibri" w:hAnsi="Calibri" w:cs="Calibri"/>
        </w:rPr>
        <w:t>in order to</w:t>
      </w:r>
      <w:proofErr w:type="gramEnd"/>
      <w:r w:rsidRPr="00B63C28">
        <w:rPr>
          <w:rFonts w:ascii="Calibri" w:hAnsi="Calibri" w:cs="Calibri"/>
        </w:rPr>
        <w:t xml:space="preserve"> comply with a legal obligation.</w:t>
      </w:r>
    </w:p>
    <w:p w14:paraId="180F5858" w14:textId="77777777" w:rsidR="00E74981" w:rsidRPr="00B63C28" w:rsidRDefault="00E74981" w:rsidP="00E74981">
      <w:pPr>
        <w:pStyle w:val="NoSpacing"/>
        <w:rPr>
          <w:rFonts w:ascii="Calibri" w:hAnsi="Calibri" w:cs="Calibri"/>
        </w:rPr>
      </w:pPr>
      <w:r w:rsidRPr="00B63C28">
        <w:rPr>
          <w:rFonts w:ascii="Calibri" w:hAnsi="Calibri" w:cs="Calibri"/>
        </w:rPr>
        <w:t>-             The personal data is processed in relation to the offer of information society services to a child.</w:t>
      </w:r>
    </w:p>
    <w:p w14:paraId="1FBCDEBE"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To object to processing</w:t>
      </w:r>
      <w:r>
        <w:rPr>
          <w:rFonts w:ascii="Calibri" w:hAnsi="Calibri" w:cs="Calibri"/>
        </w:rPr>
        <w:t>:</w:t>
      </w:r>
      <w:r w:rsidRPr="00B63C28">
        <w:rPr>
          <w:rFonts w:ascii="Calibri" w:hAnsi="Calibri" w:cs="Calibri"/>
        </w:rPr>
        <w:t xml:space="preserve"> In some cases, we may need to explain that we have good grounds to continue to process your information.</w:t>
      </w:r>
    </w:p>
    <w:p w14:paraId="2BB9F066"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To data portability</w:t>
      </w:r>
      <w:r>
        <w:rPr>
          <w:rFonts w:ascii="Calibri" w:hAnsi="Calibri" w:cs="Calibri"/>
        </w:rPr>
        <w:t>:</w:t>
      </w:r>
      <w:r w:rsidRPr="00B63C28">
        <w:rPr>
          <w:rFonts w:ascii="Calibri" w:hAnsi="Calibri" w:cs="Calibri"/>
        </w:rPr>
        <w:t xml:space="preserve"> This right allows individuals to obtain and reuse their personal data for their own purposes for different services. This only applies to personal data provided by you, with your consent or for the performance of a contract, and when processing is automated.</w:t>
      </w:r>
    </w:p>
    <w:p w14:paraId="17483693"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Not to be subject to automated decision-making, including profiling</w:t>
      </w:r>
      <w:r>
        <w:rPr>
          <w:rFonts w:ascii="Calibri" w:hAnsi="Calibri" w:cs="Calibri"/>
        </w:rPr>
        <w:t>:</w:t>
      </w:r>
      <w:r w:rsidRPr="00B63C28">
        <w:rPr>
          <w:rFonts w:ascii="Calibri" w:hAnsi="Calibri" w:cs="Calibri"/>
        </w:rPr>
        <w:t xml:space="preserve"> This right only applies where the decision is based on automated processing and we do not undertake any automated decision-making, including profiling.</w:t>
      </w:r>
    </w:p>
    <w:p w14:paraId="48625DC0" w14:textId="77777777" w:rsidR="00E74981" w:rsidRPr="00B63C28" w:rsidRDefault="00E74981" w:rsidP="00E74981">
      <w:pPr>
        <w:pStyle w:val="NoSpacing"/>
        <w:rPr>
          <w:rFonts w:ascii="Calibri" w:hAnsi="Calibri" w:cs="Calibri"/>
        </w:rPr>
      </w:pPr>
      <w:r w:rsidRPr="00B63C28">
        <w:rPr>
          <w:rFonts w:ascii="Calibri" w:hAnsi="Calibri" w:cs="Calibri"/>
        </w:rPr>
        <w:t>•</w:t>
      </w:r>
      <w:r w:rsidRPr="00B63C28">
        <w:rPr>
          <w:rFonts w:ascii="Calibri" w:hAnsi="Calibri" w:cs="Calibri"/>
        </w:rPr>
        <w:tab/>
        <w:t>To withdraw consent (when this is the only basis for our use of your data).</w:t>
      </w:r>
    </w:p>
    <w:p w14:paraId="00B35902" w14:textId="77777777" w:rsidR="00E74981" w:rsidRDefault="00E74981" w:rsidP="00E74981">
      <w:pPr>
        <w:spacing w:line="240" w:lineRule="auto"/>
        <w:rPr>
          <w:rFonts w:ascii="Calibri" w:hAnsi="Calibri" w:cs="Calibri"/>
        </w:rPr>
      </w:pPr>
    </w:p>
    <w:p w14:paraId="7B6A556C" w14:textId="77777777" w:rsidR="00E74981" w:rsidRDefault="00E74981" w:rsidP="00E74981">
      <w:pPr>
        <w:spacing w:line="240" w:lineRule="auto"/>
        <w:rPr>
          <w:rFonts w:ascii="Calibri" w:hAnsi="Calibri" w:cs="Calibri"/>
        </w:rPr>
      </w:pPr>
    </w:p>
    <w:p w14:paraId="395C1D2D" w14:textId="77777777" w:rsidR="00E74981" w:rsidRPr="00133053" w:rsidRDefault="00E74981" w:rsidP="00E74981">
      <w:pPr>
        <w:spacing w:line="240" w:lineRule="auto"/>
        <w:rPr>
          <w:rFonts w:ascii="Calibri" w:hAnsi="Calibri" w:cs="Calibri"/>
          <w:b/>
          <w:bCs/>
        </w:rPr>
      </w:pPr>
      <w:r w:rsidRPr="00133053">
        <w:rPr>
          <w:rFonts w:ascii="Calibri" w:hAnsi="Calibri" w:cs="Calibri"/>
          <w:b/>
          <w:bCs/>
        </w:rPr>
        <w:t xml:space="preserve">CCTV </w:t>
      </w:r>
    </w:p>
    <w:p w14:paraId="1DD81FFE" w14:textId="77777777" w:rsidR="00E74981" w:rsidRPr="00133053" w:rsidRDefault="00E74981" w:rsidP="00E74981">
      <w:pPr>
        <w:spacing w:line="240" w:lineRule="auto"/>
        <w:rPr>
          <w:rFonts w:ascii="Calibri" w:hAnsi="Calibri" w:cs="Calibri"/>
        </w:rPr>
      </w:pPr>
      <w:r w:rsidRPr="00133053">
        <w:rPr>
          <w:rFonts w:ascii="Calibri" w:hAnsi="Calibri" w:cs="Calibri"/>
        </w:rPr>
        <w:t>We operate a 24-hour closed-circuit television system (CCTV) at our centres for the purposes of staff and visitor safety, and for quality assessment compliance. The system is not continually monitored but may be reviewed in the case of an incident, or for external assessment from our awarding bodies. These recordings will not be held for longer than six</w:t>
      </w:r>
      <w:r>
        <w:rPr>
          <w:rFonts w:ascii="Calibri" w:hAnsi="Calibri" w:cs="Calibri"/>
        </w:rPr>
        <w:t xml:space="preserve"> [6]</w:t>
      </w:r>
      <w:r w:rsidRPr="00133053">
        <w:rPr>
          <w:rFonts w:ascii="Calibri" w:hAnsi="Calibri" w:cs="Calibri"/>
        </w:rPr>
        <w:t xml:space="preserve"> months, which is as long as required by our awarding bodies.</w:t>
      </w:r>
    </w:p>
    <w:p w14:paraId="0750022F" w14:textId="77777777" w:rsidR="00E74981" w:rsidRDefault="00E74981" w:rsidP="00E74981">
      <w:pPr>
        <w:spacing w:line="240" w:lineRule="auto"/>
        <w:rPr>
          <w:rFonts w:ascii="Calibri" w:hAnsi="Calibri" w:cs="Calibri"/>
          <w:b/>
          <w:bCs/>
        </w:rPr>
      </w:pPr>
    </w:p>
    <w:p w14:paraId="23706D50" w14:textId="77777777" w:rsidR="00E74981" w:rsidRPr="00711EDC" w:rsidRDefault="00E74981" w:rsidP="00E74981">
      <w:pPr>
        <w:spacing w:line="240" w:lineRule="auto"/>
        <w:rPr>
          <w:rFonts w:ascii="Calibri" w:hAnsi="Calibri" w:cs="Calibri"/>
          <w:b/>
          <w:bCs/>
        </w:rPr>
      </w:pPr>
      <w:r w:rsidRPr="00711EDC">
        <w:rPr>
          <w:rFonts w:ascii="Calibri" w:hAnsi="Calibri" w:cs="Calibri"/>
          <w:b/>
          <w:bCs/>
        </w:rPr>
        <w:t>Who we share your information with</w:t>
      </w:r>
    </w:p>
    <w:p w14:paraId="2B1E5E4C"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Your personal information may be shared with internal departments of </w:t>
      </w:r>
      <w:r w:rsidRPr="00B25763">
        <w:rPr>
          <w:rFonts w:ascii="Calibri" w:hAnsi="Calibri" w:cs="Calibri"/>
          <w:b/>
          <w:bCs/>
        </w:rPr>
        <w:t>Wilbar Associates Limited</w:t>
      </w:r>
      <w:r w:rsidRPr="00B92DCA">
        <w:rPr>
          <w:rFonts w:ascii="Calibri" w:hAnsi="Calibri" w:cs="Calibri"/>
        </w:rPr>
        <w:t xml:space="preserve"> or external organisations and agencies involved in delivering services on our behalf.</w:t>
      </w:r>
    </w:p>
    <w:p w14:paraId="471440FB" w14:textId="77777777" w:rsidR="00E74981" w:rsidRPr="00B92DCA" w:rsidRDefault="00E74981" w:rsidP="00E74981">
      <w:pPr>
        <w:spacing w:line="240" w:lineRule="auto"/>
        <w:rPr>
          <w:rFonts w:ascii="Calibri" w:hAnsi="Calibri" w:cs="Calibri"/>
        </w:rPr>
      </w:pPr>
      <w:r w:rsidRPr="00B92DCA">
        <w:rPr>
          <w:rFonts w:ascii="Calibri" w:hAnsi="Calibri" w:cs="Calibri"/>
        </w:rPr>
        <w:t>Statutory services such as education may involve collecting, using and sharing sensitive personal data as defined by the GDPR. We do not disclose or share sensitive or confidential information without your explicit consent, except in a small number of situations where:</w:t>
      </w:r>
    </w:p>
    <w:p w14:paraId="6F0DBFF0" w14:textId="77777777" w:rsidR="00E74981" w:rsidRDefault="00E74981" w:rsidP="00E74981">
      <w:pPr>
        <w:pStyle w:val="NoSpacing"/>
        <w:rPr>
          <w:rFonts w:ascii="Calibri" w:hAnsi="Calibri" w:cs="Calibri"/>
        </w:rPr>
      </w:pPr>
      <w:r w:rsidRPr="00B92DCA">
        <w:t>•</w:t>
      </w:r>
      <w:r w:rsidRPr="00B92DCA">
        <w:tab/>
      </w:r>
      <w:r w:rsidRPr="00BF453A">
        <w:rPr>
          <w:rFonts w:ascii="Calibri" w:hAnsi="Calibri" w:cs="Calibri"/>
        </w:rPr>
        <w:t>disclosure is required by law</w:t>
      </w:r>
    </w:p>
    <w:p w14:paraId="14B2DB4C" w14:textId="77777777" w:rsidR="00E74981" w:rsidRDefault="00E74981" w:rsidP="00E74981">
      <w:pPr>
        <w:pStyle w:val="NoSpacing"/>
        <w:rPr>
          <w:rFonts w:ascii="Calibri" w:hAnsi="Calibri" w:cs="Calibri"/>
        </w:rPr>
      </w:pPr>
    </w:p>
    <w:p w14:paraId="3796A8D2" w14:textId="77777777" w:rsidR="00E74981" w:rsidRDefault="00E74981" w:rsidP="00E74981">
      <w:pPr>
        <w:pStyle w:val="NoSpacing"/>
        <w:rPr>
          <w:rFonts w:ascii="Calibri" w:hAnsi="Calibri" w:cs="Calibri"/>
        </w:rPr>
      </w:pPr>
    </w:p>
    <w:p w14:paraId="43818E7E" w14:textId="77777777" w:rsidR="00E74981" w:rsidRDefault="00E74981" w:rsidP="00E74981">
      <w:pPr>
        <w:pStyle w:val="NoSpacing"/>
        <w:rPr>
          <w:rFonts w:ascii="Calibri" w:hAnsi="Calibri" w:cs="Calibri"/>
        </w:rPr>
      </w:pPr>
    </w:p>
    <w:p w14:paraId="41C29F50" w14:textId="77777777" w:rsidR="00E74981" w:rsidRDefault="00E74981" w:rsidP="00E74981">
      <w:pPr>
        <w:pStyle w:val="NoSpacing"/>
        <w:rPr>
          <w:rFonts w:ascii="Calibri" w:hAnsi="Calibri" w:cs="Calibri"/>
        </w:rPr>
      </w:pPr>
    </w:p>
    <w:p w14:paraId="16A67386" w14:textId="77777777" w:rsidR="00E74981" w:rsidRDefault="00E74981" w:rsidP="00E74981">
      <w:pPr>
        <w:pStyle w:val="NoSpacing"/>
        <w:rPr>
          <w:rFonts w:ascii="Calibri" w:hAnsi="Calibri" w:cs="Calibri"/>
        </w:rPr>
      </w:pPr>
    </w:p>
    <w:p w14:paraId="4B290FE0" w14:textId="77777777" w:rsidR="00E74981" w:rsidRDefault="00E74981" w:rsidP="00E74981">
      <w:pPr>
        <w:pStyle w:val="NoSpacing"/>
        <w:rPr>
          <w:rFonts w:ascii="Calibri" w:hAnsi="Calibri" w:cs="Calibri"/>
        </w:rPr>
      </w:pPr>
    </w:p>
    <w:p w14:paraId="661A9382" w14:textId="77777777" w:rsidR="00E74981" w:rsidRPr="00BF453A" w:rsidRDefault="00E74981" w:rsidP="00E74981">
      <w:pPr>
        <w:pStyle w:val="NoSpacing"/>
        <w:rPr>
          <w:rFonts w:ascii="Calibri" w:hAnsi="Calibri" w:cs="Calibri"/>
        </w:rPr>
      </w:pPr>
    </w:p>
    <w:p w14:paraId="7D894375" w14:textId="77777777" w:rsidR="00E74981" w:rsidRDefault="00E74981" w:rsidP="00E74981">
      <w:pPr>
        <w:pStyle w:val="NoSpacing"/>
        <w:rPr>
          <w:rFonts w:ascii="Calibri" w:hAnsi="Calibri" w:cs="Calibri"/>
        </w:rPr>
      </w:pPr>
      <w:r w:rsidRPr="00BF453A">
        <w:rPr>
          <w:rFonts w:ascii="Calibri" w:hAnsi="Calibri" w:cs="Calibri"/>
        </w:rPr>
        <w:t>•</w:t>
      </w:r>
      <w:r w:rsidRPr="00BF453A">
        <w:rPr>
          <w:rFonts w:ascii="Calibri" w:hAnsi="Calibri" w:cs="Calibri"/>
        </w:rPr>
        <w:tab/>
        <w:t>we have good reason to believe that failing to do so would put you or someone else at risk of harm.</w:t>
      </w:r>
    </w:p>
    <w:p w14:paraId="15EDE7A7" w14:textId="77777777" w:rsidR="00E74981" w:rsidRPr="00BF453A" w:rsidRDefault="00E74981" w:rsidP="00E74981">
      <w:pPr>
        <w:pStyle w:val="NoSpacing"/>
        <w:rPr>
          <w:rFonts w:ascii="Calibri" w:hAnsi="Calibri" w:cs="Calibri"/>
        </w:rPr>
      </w:pPr>
    </w:p>
    <w:p w14:paraId="62DCA6CA"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You may decide you do not wish your personal information to be collected or </w:t>
      </w:r>
      <w:proofErr w:type="gramStart"/>
      <w:r w:rsidRPr="00B92DCA">
        <w:rPr>
          <w:rFonts w:ascii="Calibri" w:hAnsi="Calibri" w:cs="Calibri"/>
        </w:rPr>
        <w:t>shared, or</w:t>
      </w:r>
      <w:proofErr w:type="gramEnd"/>
      <w:r w:rsidRPr="00B92DCA">
        <w:rPr>
          <w:rFonts w:ascii="Calibri" w:hAnsi="Calibri" w:cs="Calibri"/>
        </w:rPr>
        <w:t xml:space="preserve"> may wish to set conditions on our use of it. In such cases we may not be able to provide the service you </w:t>
      </w:r>
      <w:proofErr w:type="gramStart"/>
      <w:r w:rsidRPr="00B92DCA">
        <w:rPr>
          <w:rFonts w:ascii="Calibri" w:hAnsi="Calibri" w:cs="Calibri"/>
        </w:rPr>
        <w:t>require, or</w:t>
      </w:r>
      <w:proofErr w:type="gramEnd"/>
      <w:r w:rsidRPr="00B92DCA">
        <w:rPr>
          <w:rFonts w:ascii="Calibri" w:hAnsi="Calibri" w:cs="Calibri"/>
        </w:rPr>
        <w:t xml:space="preserve"> may only be able to provide it in a limited way. There are occasions where we have a legal obligation to collect or use personal information without consent.</w:t>
      </w:r>
    </w:p>
    <w:p w14:paraId="45F78B45" w14:textId="77777777" w:rsidR="00E74981" w:rsidRPr="00B92DCA" w:rsidRDefault="00E74981" w:rsidP="00E74981">
      <w:pPr>
        <w:spacing w:line="240" w:lineRule="auto"/>
        <w:rPr>
          <w:rFonts w:ascii="Calibri" w:hAnsi="Calibri" w:cs="Calibri"/>
        </w:rPr>
      </w:pPr>
      <w:r w:rsidRPr="00B92DCA">
        <w:rPr>
          <w:rFonts w:ascii="Calibri" w:hAnsi="Calibri" w:cs="Calibri"/>
        </w:rPr>
        <w:t>We may use personal information to identify individuals who need additional support during emergencies or major incidents, for example, in an emergency evacuation.</w:t>
      </w:r>
    </w:p>
    <w:p w14:paraId="44A6A185" w14:textId="77777777" w:rsidR="00E74981" w:rsidRPr="00B92DCA" w:rsidRDefault="00E74981" w:rsidP="00E74981">
      <w:pPr>
        <w:spacing w:line="240" w:lineRule="auto"/>
        <w:rPr>
          <w:rFonts w:ascii="Calibri" w:hAnsi="Calibri" w:cs="Calibri"/>
        </w:rPr>
      </w:pPr>
    </w:p>
    <w:p w14:paraId="478F41C9" w14:textId="77777777" w:rsidR="00E74981" w:rsidRPr="00FB64D8" w:rsidRDefault="00E74981" w:rsidP="00E74981">
      <w:pPr>
        <w:spacing w:line="240" w:lineRule="auto"/>
        <w:rPr>
          <w:rFonts w:ascii="Calibri" w:hAnsi="Calibri" w:cs="Calibri"/>
          <w:b/>
          <w:bCs/>
        </w:rPr>
      </w:pPr>
      <w:r w:rsidRPr="00FB64D8">
        <w:rPr>
          <w:rFonts w:ascii="Calibri" w:hAnsi="Calibri" w:cs="Calibri"/>
          <w:b/>
          <w:bCs/>
        </w:rPr>
        <w:t>Data security</w:t>
      </w:r>
    </w:p>
    <w:p w14:paraId="5DDB8705" w14:textId="77777777" w:rsidR="00E74981" w:rsidRPr="00B92DCA" w:rsidRDefault="00E74981" w:rsidP="00E74981">
      <w:pPr>
        <w:spacing w:line="240" w:lineRule="auto"/>
        <w:rPr>
          <w:rFonts w:ascii="Calibri" w:hAnsi="Calibri" w:cs="Calibri"/>
        </w:rPr>
      </w:pPr>
      <w:r w:rsidRPr="00B92DCA">
        <w:rPr>
          <w:rFonts w:ascii="Calibri" w:hAnsi="Calibri" w:cs="Calibri"/>
        </w:rPr>
        <w:t>We have put in place security measures to prevent your personal data from being lost, used or accessed in an unauthorised way, altered or disclosed inappropriately.</w:t>
      </w:r>
    </w:p>
    <w:p w14:paraId="49D7C433" w14:textId="77777777" w:rsidR="00E74981" w:rsidRPr="00B92DCA" w:rsidRDefault="00E74981" w:rsidP="00E74981">
      <w:pPr>
        <w:spacing w:line="240" w:lineRule="auto"/>
        <w:rPr>
          <w:rFonts w:ascii="Calibri" w:hAnsi="Calibri" w:cs="Calibri"/>
        </w:rPr>
      </w:pPr>
      <w:r w:rsidRPr="00B92DCA">
        <w:rPr>
          <w:rFonts w:ascii="Calibri" w:hAnsi="Calibri" w:cs="Calibri"/>
        </w:rPr>
        <w:t>We also limit access to your personal data to those employees, agents, contractors and other third</w:t>
      </w:r>
      <w:r>
        <w:rPr>
          <w:rFonts w:ascii="Calibri" w:hAnsi="Calibri" w:cs="Calibri"/>
        </w:rPr>
        <w:t>-</w:t>
      </w:r>
      <w:r w:rsidRPr="00B92DCA">
        <w:rPr>
          <w:rFonts w:ascii="Calibri" w:hAnsi="Calibri" w:cs="Calibri"/>
        </w:rPr>
        <w:t xml:space="preserve">parties who have a need to know </w:t>
      </w:r>
      <w:proofErr w:type="gramStart"/>
      <w:r w:rsidRPr="00B92DCA">
        <w:rPr>
          <w:rFonts w:ascii="Calibri" w:hAnsi="Calibri" w:cs="Calibri"/>
        </w:rPr>
        <w:t>in order for</w:t>
      </w:r>
      <w:proofErr w:type="gramEnd"/>
      <w:r w:rsidRPr="00B92DCA">
        <w:rPr>
          <w:rFonts w:ascii="Calibri" w:hAnsi="Calibri" w:cs="Calibri"/>
        </w:rPr>
        <w:t xml:space="preserve"> our service to be provided. They will only process your personal data on our instructions and are subject to a duty of confidentiality.</w:t>
      </w:r>
    </w:p>
    <w:p w14:paraId="758EBC41" w14:textId="77777777" w:rsidR="00E74981" w:rsidRDefault="00E74981" w:rsidP="00E74981">
      <w:pPr>
        <w:spacing w:line="240" w:lineRule="auto"/>
        <w:rPr>
          <w:rFonts w:ascii="Calibri" w:hAnsi="Calibri" w:cs="Calibri"/>
        </w:rPr>
      </w:pPr>
      <w:r w:rsidRPr="00B92DCA">
        <w:rPr>
          <w:rFonts w:ascii="Calibri" w:hAnsi="Calibri" w:cs="Calibri"/>
        </w:rPr>
        <w:t>We have procedures to deal with any suspected breach of the rules about personal data and will notify you</w:t>
      </w:r>
      <w:r>
        <w:rPr>
          <w:rFonts w:ascii="Calibri" w:hAnsi="Calibri" w:cs="Calibri"/>
        </w:rPr>
        <w:t>,</w:t>
      </w:r>
      <w:r w:rsidRPr="00B92DCA">
        <w:rPr>
          <w:rFonts w:ascii="Calibri" w:hAnsi="Calibri" w:cs="Calibri"/>
        </w:rPr>
        <w:t xml:space="preserve"> and the regulator</w:t>
      </w:r>
      <w:r>
        <w:rPr>
          <w:rFonts w:ascii="Calibri" w:hAnsi="Calibri" w:cs="Calibri"/>
        </w:rPr>
        <w:t>,</w:t>
      </w:r>
      <w:r w:rsidRPr="00B92DCA">
        <w:rPr>
          <w:rFonts w:ascii="Calibri" w:hAnsi="Calibri" w:cs="Calibri"/>
        </w:rPr>
        <w:t xml:space="preserve"> of a breach where we are required to do so.</w:t>
      </w:r>
    </w:p>
    <w:p w14:paraId="7FD900BF" w14:textId="77777777" w:rsidR="00E74981" w:rsidRPr="00B92DCA" w:rsidRDefault="00E74981" w:rsidP="00E74981">
      <w:pPr>
        <w:spacing w:line="240" w:lineRule="auto"/>
        <w:rPr>
          <w:rFonts w:ascii="Calibri" w:hAnsi="Calibri" w:cs="Calibri"/>
        </w:rPr>
      </w:pPr>
    </w:p>
    <w:p w14:paraId="42FE9865" w14:textId="77777777" w:rsidR="00E74981" w:rsidRPr="00FB64D8" w:rsidRDefault="00E74981" w:rsidP="00E74981">
      <w:pPr>
        <w:spacing w:line="240" w:lineRule="auto"/>
        <w:rPr>
          <w:rFonts w:ascii="Calibri" w:hAnsi="Calibri" w:cs="Calibri"/>
          <w:b/>
          <w:bCs/>
        </w:rPr>
      </w:pPr>
      <w:r w:rsidRPr="00FB64D8">
        <w:rPr>
          <w:rFonts w:ascii="Calibri" w:hAnsi="Calibri" w:cs="Calibri"/>
          <w:b/>
          <w:bCs/>
        </w:rPr>
        <w:t>Electronic communications</w:t>
      </w:r>
    </w:p>
    <w:p w14:paraId="3C294205" w14:textId="77777777" w:rsidR="00E74981" w:rsidRPr="00B92DCA" w:rsidRDefault="00E74981" w:rsidP="00E74981">
      <w:pPr>
        <w:spacing w:line="240" w:lineRule="auto"/>
        <w:rPr>
          <w:rFonts w:ascii="Calibri" w:hAnsi="Calibri" w:cs="Calibri"/>
        </w:rPr>
      </w:pPr>
      <w:r w:rsidRPr="00B92DCA">
        <w:rPr>
          <w:rFonts w:ascii="Calibri" w:hAnsi="Calibri" w:cs="Calibri"/>
        </w:rPr>
        <w:t>We reserve the right to monitor and record electronic communications (website, email and phone conversations) for the purposes of keeping records, staff training, detection, investigation and prevention of crime.</w:t>
      </w:r>
    </w:p>
    <w:p w14:paraId="15D67FCD" w14:textId="77777777" w:rsidR="00E74981" w:rsidRPr="00A204C9" w:rsidRDefault="00E74981" w:rsidP="00E74981">
      <w:pPr>
        <w:pStyle w:val="NoSpacing"/>
        <w:rPr>
          <w:rFonts w:ascii="Calibri" w:hAnsi="Calibri" w:cs="Calibri"/>
        </w:rPr>
      </w:pPr>
      <w:r w:rsidRPr="00A204C9">
        <w:rPr>
          <w:rFonts w:ascii="Calibri" w:hAnsi="Calibri" w:cs="Calibri"/>
        </w:rPr>
        <w:t>•</w:t>
      </w:r>
      <w:r w:rsidRPr="00A204C9">
        <w:rPr>
          <w:rFonts w:ascii="Calibri" w:hAnsi="Calibri" w:cs="Calibri"/>
        </w:rPr>
        <w:tab/>
        <w:t>Phone conversations</w:t>
      </w:r>
      <w:r>
        <w:rPr>
          <w:rFonts w:ascii="Calibri" w:hAnsi="Calibri" w:cs="Calibri"/>
        </w:rPr>
        <w:t>:</w:t>
      </w:r>
      <w:r w:rsidRPr="00A204C9">
        <w:rPr>
          <w:rFonts w:ascii="Calibri" w:hAnsi="Calibri" w:cs="Calibri"/>
        </w:rPr>
        <w:t xml:space="preserve"> We will inform you if your call is being recorded or monitored.</w:t>
      </w:r>
    </w:p>
    <w:p w14:paraId="60F1A7F9" w14:textId="77777777" w:rsidR="00E74981" w:rsidRPr="00A204C9" w:rsidRDefault="00E74981" w:rsidP="00E74981">
      <w:pPr>
        <w:pStyle w:val="NoSpacing"/>
        <w:rPr>
          <w:rFonts w:ascii="Calibri" w:hAnsi="Calibri" w:cs="Calibri"/>
        </w:rPr>
      </w:pPr>
      <w:r w:rsidRPr="00A204C9">
        <w:rPr>
          <w:rFonts w:ascii="Calibri" w:hAnsi="Calibri" w:cs="Calibri"/>
        </w:rPr>
        <w:t>•</w:t>
      </w:r>
      <w:r w:rsidRPr="00A204C9">
        <w:rPr>
          <w:rFonts w:ascii="Calibri" w:hAnsi="Calibri" w:cs="Calibri"/>
        </w:rPr>
        <w:tab/>
        <w:t>Email</w:t>
      </w:r>
      <w:r>
        <w:rPr>
          <w:rFonts w:ascii="Calibri" w:hAnsi="Calibri" w:cs="Calibri"/>
        </w:rPr>
        <w:t>:</w:t>
      </w:r>
      <w:r w:rsidRPr="00A204C9">
        <w:rPr>
          <w:rFonts w:ascii="Calibri" w:hAnsi="Calibri" w:cs="Calibri"/>
        </w:rPr>
        <w:t xml:space="preserve"> Emails that we send to </w:t>
      </w:r>
      <w:proofErr w:type="gramStart"/>
      <w:r w:rsidRPr="00A204C9">
        <w:rPr>
          <w:rFonts w:ascii="Calibri" w:hAnsi="Calibri" w:cs="Calibri"/>
        </w:rPr>
        <w:t>you</w:t>
      </w:r>
      <w:proofErr w:type="gramEnd"/>
      <w:r w:rsidRPr="00A204C9">
        <w:rPr>
          <w:rFonts w:ascii="Calibri" w:hAnsi="Calibri" w:cs="Calibri"/>
        </w:rPr>
        <w:t xml:space="preserve"> or you send to us may be kept as a record of contact and your email address stored for future use in accordance with our record retention policy. If we need to email sensitive or confidential information to you, we will perform checks to verify the correct email address and may take additional security measures. If sending us such information we recommend using our secure online </w:t>
      </w:r>
      <w:proofErr w:type="spellStart"/>
      <w:r w:rsidRPr="00A204C9">
        <w:rPr>
          <w:rFonts w:ascii="Calibri" w:hAnsi="Calibri" w:cs="Calibri"/>
        </w:rPr>
        <w:t>forms</w:t>
      </w:r>
      <w:proofErr w:type="spellEnd"/>
      <w:r w:rsidRPr="00A204C9">
        <w:rPr>
          <w:rFonts w:ascii="Calibri" w:hAnsi="Calibri" w:cs="Calibri"/>
        </w:rPr>
        <w:t xml:space="preserve"> wh</w:t>
      </w:r>
      <w:r>
        <w:rPr>
          <w:rFonts w:ascii="Calibri" w:hAnsi="Calibri" w:cs="Calibri"/>
        </w:rPr>
        <w:t>ere the option is made available</w:t>
      </w:r>
      <w:r w:rsidRPr="00A204C9">
        <w:rPr>
          <w:rFonts w:ascii="Calibri" w:hAnsi="Calibri" w:cs="Calibri"/>
        </w:rPr>
        <w:t>, or the postal service.</w:t>
      </w:r>
    </w:p>
    <w:p w14:paraId="31C5E6C1" w14:textId="77777777" w:rsidR="00E74981" w:rsidRDefault="00E74981" w:rsidP="00E74981">
      <w:pPr>
        <w:pStyle w:val="NoSpacing"/>
        <w:rPr>
          <w:rFonts w:ascii="Calibri" w:hAnsi="Calibri" w:cs="Calibri"/>
        </w:rPr>
      </w:pPr>
      <w:r w:rsidRPr="00A204C9">
        <w:rPr>
          <w:rFonts w:ascii="Calibri" w:hAnsi="Calibri" w:cs="Calibri"/>
        </w:rPr>
        <w:t>•</w:t>
      </w:r>
      <w:r w:rsidRPr="00A204C9">
        <w:rPr>
          <w:rFonts w:ascii="Calibri" w:hAnsi="Calibri" w:cs="Calibri"/>
        </w:rPr>
        <w:tab/>
        <w:t>Website</w:t>
      </w:r>
      <w:r>
        <w:rPr>
          <w:rFonts w:ascii="Calibri" w:hAnsi="Calibri" w:cs="Calibri"/>
        </w:rPr>
        <w:t>:</w:t>
      </w:r>
      <w:r w:rsidRPr="00A204C9">
        <w:rPr>
          <w:rFonts w:ascii="Calibri" w:hAnsi="Calibri" w:cs="Calibri"/>
        </w:rPr>
        <w:t xml:space="preserve"> Our website does not store or capture personal information of visitors using the site through </w:t>
      </w:r>
      <w:proofErr w:type="gramStart"/>
      <w:r w:rsidRPr="00A204C9">
        <w:rPr>
          <w:rFonts w:ascii="Calibri" w:hAnsi="Calibri" w:cs="Calibri"/>
        </w:rPr>
        <w:t>general public</w:t>
      </w:r>
      <w:proofErr w:type="gramEnd"/>
      <w:r w:rsidRPr="00A204C9">
        <w:rPr>
          <w:rFonts w:ascii="Calibri" w:hAnsi="Calibri" w:cs="Calibri"/>
        </w:rPr>
        <w:t xml:space="preserve"> access, but it does log visitors' IP addresses. Cookies are not used for the general running of our </w:t>
      </w:r>
      <w:proofErr w:type="gramStart"/>
      <w:r w:rsidRPr="00A204C9">
        <w:rPr>
          <w:rFonts w:ascii="Calibri" w:hAnsi="Calibri" w:cs="Calibri"/>
        </w:rPr>
        <w:t>website, but</w:t>
      </w:r>
      <w:proofErr w:type="gramEnd"/>
      <w:r w:rsidRPr="00A204C9">
        <w:rPr>
          <w:rFonts w:ascii="Calibri" w:hAnsi="Calibri" w:cs="Calibri"/>
        </w:rPr>
        <w:t xml:space="preserve"> are used to enable requested services. Using our website confirms your acceptance of our use of cookies.</w:t>
      </w:r>
    </w:p>
    <w:p w14:paraId="3C6E4BAB" w14:textId="77777777" w:rsidR="00E74981" w:rsidRDefault="00E74981" w:rsidP="00E74981">
      <w:pPr>
        <w:pStyle w:val="NoSpacing"/>
        <w:rPr>
          <w:rFonts w:ascii="Calibri" w:hAnsi="Calibri" w:cs="Calibri"/>
        </w:rPr>
      </w:pPr>
    </w:p>
    <w:p w14:paraId="04305A80" w14:textId="77777777" w:rsidR="00E74981" w:rsidRDefault="00E74981" w:rsidP="00E74981">
      <w:pPr>
        <w:pStyle w:val="NoSpacing"/>
        <w:rPr>
          <w:rFonts w:ascii="Calibri" w:hAnsi="Calibri" w:cs="Calibri"/>
        </w:rPr>
      </w:pPr>
    </w:p>
    <w:p w14:paraId="511D4BF1" w14:textId="77777777" w:rsidR="00E74981" w:rsidRDefault="00E74981" w:rsidP="00E74981">
      <w:pPr>
        <w:pStyle w:val="NoSpacing"/>
        <w:rPr>
          <w:rFonts w:ascii="Calibri" w:hAnsi="Calibri" w:cs="Calibri"/>
        </w:rPr>
      </w:pPr>
    </w:p>
    <w:p w14:paraId="098082E1" w14:textId="77777777" w:rsidR="00E74981" w:rsidRDefault="00E74981" w:rsidP="00E74981">
      <w:pPr>
        <w:pStyle w:val="NoSpacing"/>
        <w:rPr>
          <w:rFonts w:ascii="Calibri" w:hAnsi="Calibri" w:cs="Calibri"/>
        </w:rPr>
      </w:pPr>
    </w:p>
    <w:p w14:paraId="31B70C09" w14:textId="77777777" w:rsidR="00E74981" w:rsidRDefault="00E74981" w:rsidP="00E74981">
      <w:pPr>
        <w:pStyle w:val="NoSpacing"/>
        <w:rPr>
          <w:rFonts w:ascii="Calibri" w:hAnsi="Calibri" w:cs="Calibri"/>
        </w:rPr>
      </w:pPr>
    </w:p>
    <w:p w14:paraId="2829DBD5" w14:textId="77777777" w:rsidR="00E74981" w:rsidRDefault="00E74981" w:rsidP="00E74981">
      <w:pPr>
        <w:pStyle w:val="NoSpacing"/>
        <w:rPr>
          <w:rFonts w:ascii="Calibri" w:hAnsi="Calibri" w:cs="Calibri"/>
        </w:rPr>
      </w:pPr>
    </w:p>
    <w:p w14:paraId="72794D27" w14:textId="77777777" w:rsidR="00E74981" w:rsidRDefault="00E74981" w:rsidP="00E74981">
      <w:pPr>
        <w:pStyle w:val="NoSpacing"/>
        <w:rPr>
          <w:rFonts w:ascii="Calibri" w:hAnsi="Calibri" w:cs="Calibri"/>
        </w:rPr>
      </w:pPr>
    </w:p>
    <w:p w14:paraId="1E7342C3" w14:textId="77777777" w:rsidR="00E74981" w:rsidRDefault="00E74981" w:rsidP="00E74981">
      <w:pPr>
        <w:pStyle w:val="NoSpacing"/>
        <w:rPr>
          <w:rFonts w:ascii="Calibri" w:hAnsi="Calibri" w:cs="Calibri"/>
        </w:rPr>
      </w:pPr>
    </w:p>
    <w:p w14:paraId="72E1C895" w14:textId="77777777" w:rsidR="00E74981" w:rsidRDefault="00E74981" w:rsidP="00E74981">
      <w:pPr>
        <w:pStyle w:val="NoSpacing"/>
        <w:rPr>
          <w:rFonts w:ascii="Calibri" w:hAnsi="Calibri" w:cs="Calibri"/>
        </w:rPr>
      </w:pPr>
    </w:p>
    <w:p w14:paraId="51243CE6" w14:textId="77777777" w:rsidR="00E74981" w:rsidRDefault="00E74981" w:rsidP="00E74981">
      <w:pPr>
        <w:pStyle w:val="NoSpacing"/>
        <w:rPr>
          <w:rFonts w:ascii="Calibri" w:hAnsi="Calibri" w:cs="Calibri"/>
        </w:rPr>
      </w:pPr>
    </w:p>
    <w:p w14:paraId="3C171198" w14:textId="77777777" w:rsidR="00E74981" w:rsidRDefault="00E74981" w:rsidP="00E74981">
      <w:pPr>
        <w:pStyle w:val="NoSpacing"/>
        <w:rPr>
          <w:rFonts w:ascii="Calibri" w:hAnsi="Calibri" w:cs="Calibri"/>
        </w:rPr>
      </w:pPr>
    </w:p>
    <w:p w14:paraId="10325827" w14:textId="77777777" w:rsidR="00E74981" w:rsidRPr="00A204C9" w:rsidRDefault="00E74981" w:rsidP="00E74981">
      <w:pPr>
        <w:pStyle w:val="NoSpacing"/>
        <w:rPr>
          <w:rFonts w:ascii="Calibri" w:hAnsi="Calibri" w:cs="Calibri"/>
        </w:rPr>
      </w:pPr>
    </w:p>
    <w:p w14:paraId="766C8211" w14:textId="77777777" w:rsidR="00E74981" w:rsidRPr="0029684C" w:rsidRDefault="00E74981" w:rsidP="00E74981">
      <w:pPr>
        <w:spacing w:line="240" w:lineRule="auto"/>
        <w:rPr>
          <w:rFonts w:ascii="Calibri" w:hAnsi="Calibri" w:cs="Calibri"/>
          <w:b/>
          <w:bCs/>
        </w:rPr>
      </w:pPr>
      <w:r w:rsidRPr="0029684C">
        <w:rPr>
          <w:rFonts w:ascii="Calibri" w:hAnsi="Calibri" w:cs="Calibri"/>
          <w:b/>
          <w:bCs/>
        </w:rPr>
        <w:t>Equality data</w:t>
      </w:r>
    </w:p>
    <w:p w14:paraId="3BC6C554"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We may use equality data such as ethnic, gender, sexual orientation and age information to compile statistics </w:t>
      </w:r>
      <w:proofErr w:type="gramStart"/>
      <w:r w:rsidRPr="00B92DCA">
        <w:rPr>
          <w:rFonts w:ascii="Calibri" w:hAnsi="Calibri" w:cs="Calibri"/>
        </w:rPr>
        <w:t>in order to</w:t>
      </w:r>
      <w:proofErr w:type="gramEnd"/>
      <w:r w:rsidRPr="00B92DCA">
        <w:rPr>
          <w:rFonts w:ascii="Calibri" w:hAnsi="Calibri" w:cs="Calibri"/>
        </w:rPr>
        <w:t xml:space="preserve"> comply with equality legislation and assist in planning services.</w:t>
      </w:r>
    </w:p>
    <w:p w14:paraId="538D0ACB" w14:textId="77777777" w:rsidR="00E74981" w:rsidRPr="00B92DCA" w:rsidRDefault="00E74981" w:rsidP="00E74981">
      <w:pPr>
        <w:spacing w:line="240" w:lineRule="auto"/>
        <w:rPr>
          <w:rFonts w:ascii="Calibri" w:hAnsi="Calibri" w:cs="Calibri"/>
        </w:rPr>
      </w:pPr>
      <w:r w:rsidRPr="00B92DCA">
        <w:rPr>
          <w:rFonts w:ascii="Calibri" w:hAnsi="Calibri" w:cs="Calibri"/>
        </w:rPr>
        <w:t>Such data does not identify individuals or affect anyone’s entitlement to services.</w:t>
      </w:r>
    </w:p>
    <w:p w14:paraId="64E4016F" w14:textId="77777777" w:rsidR="00E74981" w:rsidRDefault="00E74981" w:rsidP="00E74981">
      <w:pPr>
        <w:spacing w:line="240" w:lineRule="auto"/>
        <w:rPr>
          <w:rFonts w:ascii="Calibri" w:hAnsi="Calibri" w:cs="Calibri"/>
        </w:rPr>
      </w:pPr>
    </w:p>
    <w:p w14:paraId="1A17EA8D" w14:textId="77777777" w:rsidR="00E74981" w:rsidRPr="0029684C" w:rsidRDefault="00E74981" w:rsidP="00E74981">
      <w:pPr>
        <w:spacing w:line="240" w:lineRule="auto"/>
        <w:rPr>
          <w:rFonts w:ascii="Calibri" w:hAnsi="Calibri" w:cs="Calibri"/>
          <w:b/>
          <w:bCs/>
        </w:rPr>
      </w:pPr>
      <w:r w:rsidRPr="0029684C">
        <w:rPr>
          <w:rFonts w:ascii="Calibri" w:hAnsi="Calibri" w:cs="Calibri"/>
          <w:b/>
          <w:bCs/>
        </w:rPr>
        <w:t>Our Details</w:t>
      </w:r>
    </w:p>
    <w:p w14:paraId="228DD3EE" w14:textId="77777777" w:rsidR="00E74981" w:rsidRDefault="00E74981" w:rsidP="00E74981">
      <w:pPr>
        <w:spacing w:line="240" w:lineRule="auto"/>
        <w:rPr>
          <w:rFonts w:ascii="Calibri" w:hAnsi="Calibri" w:cs="Calibri"/>
        </w:rPr>
      </w:pPr>
      <w:r w:rsidRPr="00B92DCA">
        <w:rPr>
          <w:rFonts w:ascii="Calibri" w:hAnsi="Calibri" w:cs="Calibri"/>
        </w:rPr>
        <w:t xml:space="preserve">Our company name is Wilbar Associates </w:t>
      </w:r>
      <w:proofErr w:type="gramStart"/>
      <w:r w:rsidRPr="00B92DCA">
        <w:rPr>
          <w:rFonts w:ascii="Calibri" w:hAnsi="Calibri" w:cs="Calibri"/>
        </w:rPr>
        <w:t>Limited</w:t>
      </w:r>
      <w:proofErr w:type="gramEnd"/>
      <w:r w:rsidRPr="00B92DCA">
        <w:rPr>
          <w:rFonts w:ascii="Calibri" w:hAnsi="Calibri" w:cs="Calibri"/>
        </w:rPr>
        <w:t xml:space="preserve"> and we operate from </w:t>
      </w:r>
      <w:proofErr w:type="spellStart"/>
      <w:r w:rsidRPr="00B92DCA">
        <w:rPr>
          <w:rFonts w:ascii="Calibri" w:hAnsi="Calibri" w:cs="Calibri"/>
        </w:rPr>
        <w:t>Woodbrooke</w:t>
      </w:r>
      <w:proofErr w:type="spellEnd"/>
      <w:r w:rsidRPr="00B92DCA">
        <w:rPr>
          <w:rFonts w:ascii="Calibri" w:hAnsi="Calibri" w:cs="Calibri"/>
        </w:rPr>
        <w:t xml:space="preserve"> Farm, Toat Lane, Pulborough, West Sussex, RH20 1BX, United Kingdom. You can contact us directly via our web site, via email at mail@wilbarassociates.co.uk or via telephone on 01798 874653.</w:t>
      </w:r>
    </w:p>
    <w:p w14:paraId="3608077C" w14:textId="77777777" w:rsidR="00E74981" w:rsidRPr="00B92DCA" w:rsidRDefault="00E74981" w:rsidP="00E74981">
      <w:pPr>
        <w:spacing w:line="240" w:lineRule="auto"/>
        <w:rPr>
          <w:rFonts w:ascii="Calibri" w:hAnsi="Calibri" w:cs="Calibri"/>
        </w:rPr>
      </w:pPr>
    </w:p>
    <w:p w14:paraId="6D13F876" w14:textId="77777777" w:rsidR="00E74981" w:rsidRPr="000516CE" w:rsidRDefault="00E74981" w:rsidP="00E74981">
      <w:pPr>
        <w:spacing w:line="240" w:lineRule="auto"/>
        <w:rPr>
          <w:rFonts w:ascii="Calibri" w:hAnsi="Calibri" w:cs="Calibri"/>
          <w:b/>
          <w:bCs/>
        </w:rPr>
      </w:pPr>
      <w:r w:rsidRPr="000516CE">
        <w:rPr>
          <w:rFonts w:ascii="Calibri" w:hAnsi="Calibri" w:cs="Calibri"/>
          <w:b/>
          <w:bCs/>
        </w:rPr>
        <w:t>Questions or Complaints</w:t>
      </w:r>
    </w:p>
    <w:p w14:paraId="322FAD98" w14:textId="77777777" w:rsidR="00E74981" w:rsidRPr="00B92DCA" w:rsidRDefault="00E74981" w:rsidP="00E74981">
      <w:pPr>
        <w:spacing w:line="240" w:lineRule="auto"/>
        <w:rPr>
          <w:rFonts w:ascii="Calibri" w:hAnsi="Calibri" w:cs="Calibri"/>
        </w:rPr>
      </w:pPr>
      <w:r w:rsidRPr="00B92DCA">
        <w:rPr>
          <w:rFonts w:ascii="Calibri" w:hAnsi="Calibri" w:cs="Calibri"/>
        </w:rPr>
        <w:t>We have appointed a data controller who is responsible for overseeing issues in relation to this privacy notice. If you have any questions about this privacy policy, please contact us through the channels listed above.</w:t>
      </w:r>
    </w:p>
    <w:p w14:paraId="6A237B41" w14:textId="77777777" w:rsidR="00E74981" w:rsidRPr="00B92DCA" w:rsidRDefault="00E74981" w:rsidP="00E74981">
      <w:pPr>
        <w:spacing w:line="240" w:lineRule="auto"/>
        <w:rPr>
          <w:rFonts w:ascii="Calibri" w:hAnsi="Calibri" w:cs="Calibri"/>
        </w:rPr>
      </w:pPr>
      <w:r w:rsidRPr="00B92DCA">
        <w:rPr>
          <w:rFonts w:ascii="Calibri" w:hAnsi="Calibri" w:cs="Calibri"/>
        </w:rPr>
        <w:t>This policy will be updated as necessary to reflect best practice in data management, security and control and to ensure compliance with any changes or amendments made to the GDPR Act</w:t>
      </w:r>
      <w:r>
        <w:rPr>
          <w:rFonts w:ascii="Calibri" w:hAnsi="Calibri" w:cs="Calibri"/>
        </w:rPr>
        <w:t>,</w:t>
      </w:r>
      <w:r w:rsidRPr="00B92DCA">
        <w:rPr>
          <w:rFonts w:ascii="Calibri" w:hAnsi="Calibri" w:cs="Calibri"/>
        </w:rPr>
        <w:t xml:space="preserve"> 2018.</w:t>
      </w:r>
    </w:p>
    <w:p w14:paraId="6E3C610D" w14:textId="77777777" w:rsidR="00E74981" w:rsidRPr="00B92DCA" w:rsidRDefault="00E74981" w:rsidP="00E74981">
      <w:pPr>
        <w:spacing w:line="240" w:lineRule="auto"/>
        <w:rPr>
          <w:rFonts w:ascii="Calibri" w:hAnsi="Calibri" w:cs="Calibri"/>
        </w:rPr>
      </w:pPr>
      <w:r w:rsidRPr="00B92DCA">
        <w:rPr>
          <w:rFonts w:ascii="Calibri" w:hAnsi="Calibri" w:cs="Calibri"/>
        </w:rPr>
        <w:t>In case of any queries or questions in relation to this policy please contact the Wilbar Associates Limited GDPR Controller:</w:t>
      </w:r>
    </w:p>
    <w:p w14:paraId="1D6413E7" w14:textId="77777777" w:rsidR="00E74981" w:rsidRPr="00E13A01" w:rsidRDefault="00E74981" w:rsidP="00E74981">
      <w:pPr>
        <w:spacing w:line="240" w:lineRule="auto"/>
        <w:rPr>
          <w:rFonts w:ascii="Baguet Script" w:hAnsi="Baguet Script" w:cs="Calibri"/>
        </w:rPr>
      </w:pPr>
      <w:r w:rsidRPr="00B92DCA">
        <w:rPr>
          <w:rFonts w:ascii="Calibri" w:hAnsi="Calibri" w:cs="Calibri"/>
        </w:rPr>
        <w:t>Signed:</w:t>
      </w:r>
      <w:r>
        <w:rPr>
          <w:rFonts w:ascii="Calibri" w:hAnsi="Calibri" w:cs="Calibri"/>
        </w:rPr>
        <w:t xml:space="preserve">    </w:t>
      </w:r>
      <w:r w:rsidRPr="00E13A01">
        <w:rPr>
          <w:rFonts w:ascii="Baguet Script" w:hAnsi="Baguet Script" w:cs="Calibri"/>
          <w:i/>
          <w:iCs/>
        </w:rPr>
        <w:t>Duncan Driver</w:t>
      </w:r>
    </w:p>
    <w:p w14:paraId="235C5937" w14:textId="77777777" w:rsidR="00E74981" w:rsidRPr="00B92DCA" w:rsidRDefault="00E74981" w:rsidP="00E74981">
      <w:pPr>
        <w:spacing w:line="240" w:lineRule="auto"/>
        <w:rPr>
          <w:rFonts w:ascii="Calibri" w:hAnsi="Calibri" w:cs="Calibri"/>
        </w:rPr>
      </w:pPr>
      <w:r w:rsidRPr="00B92DCA">
        <w:rPr>
          <w:rFonts w:ascii="Calibri" w:hAnsi="Calibri" w:cs="Calibri"/>
        </w:rPr>
        <w:t>Name:      Duncan Driver</w:t>
      </w:r>
    </w:p>
    <w:p w14:paraId="28D753B8" w14:textId="77777777" w:rsidR="00E74981" w:rsidRPr="00B92DCA" w:rsidRDefault="00E74981" w:rsidP="00E74981">
      <w:pPr>
        <w:spacing w:line="240" w:lineRule="auto"/>
        <w:rPr>
          <w:rFonts w:ascii="Calibri" w:hAnsi="Calibri" w:cs="Calibri"/>
        </w:rPr>
      </w:pPr>
      <w:r w:rsidRPr="00B92DCA">
        <w:rPr>
          <w:rFonts w:ascii="Calibri" w:hAnsi="Calibri" w:cs="Calibri"/>
        </w:rPr>
        <w:t>Position:  Director</w:t>
      </w:r>
    </w:p>
    <w:p w14:paraId="67B39148" w14:textId="77777777" w:rsidR="00E74981" w:rsidRPr="00B92DCA" w:rsidRDefault="00E74981" w:rsidP="00E74981">
      <w:pPr>
        <w:spacing w:line="240" w:lineRule="auto"/>
        <w:rPr>
          <w:rFonts w:ascii="Calibri" w:hAnsi="Calibri" w:cs="Calibri"/>
        </w:rPr>
      </w:pPr>
      <w:r w:rsidRPr="00B92DCA">
        <w:rPr>
          <w:rFonts w:ascii="Calibri" w:hAnsi="Calibri" w:cs="Calibri"/>
        </w:rPr>
        <w:t>Contact Info: duncan@wilbarassociates.co.uk / 01798 874653</w:t>
      </w:r>
    </w:p>
    <w:p w14:paraId="6ED97662"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Date:  </w:t>
      </w:r>
      <w:r>
        <w:rPr>
          <w:rFonts w:ascii="Calibri" w:hAnsi="Calibri" w:cs="Calibri"/>
        </w:rPr>
        <w:t>31</w:t>
      </w:r>
      <w:r w:rsidRPr="00B92DCA">
        <w:rPr>
          <w:rFonts w:ascii="Calibri" w:hAnsi="Calibri" w:cs="Calibri"/>
        </w:rPr>
        <w:t>/</w:t>
      </w:r>
      <w:r>
        <w:rPr>
          <w:rFonts w:ascii="Calibri" w:hAnsi="Calibri" w:cs="Calibri"/>
        </w:rPr>
        <w:t>10</w:t>
      </w:r>
      <w:r w:rsidRPr="00B92DCA">
        <w:rPr>
          <w:rFonts w:ascii="Calibri" w:hAnsi="Calibri" w:cs="Calibri"/>
        </w:rPr>
        <w:t>/2024</w:t>
      </w:r>
    </w:p>
    <w:p w14:paraId="279F77C7"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Review Date: </w:t>
      </w:r>
      <w:r>
        <w:rPr>
          <w:rFonts w:ascii="Calibri" w:hAnsi="Calibri" w:cs="Calibri"/>
        </w:rPr>
        <w:t>30</w:t>
      </w:r>
      <w:r w:rsidRPr="00B92DCA">
        <w:rPr>
          <w:rFonts w:ascii="Calibri" w:hAnsi="Calibri" w:cs="Calibri"/>
        </w:rPr>
        <w:t>/</w:t>
      </w:r>
      <w:r>
        <w:rPr>
          <w:rFonts w:ascii="Calibri" w:hAnsi="Calibri" w:cs="Calibri"/>
        </w:rPr>
        <w:t>06</w:t>
      </w:r>
      <w:r w:rsidRPr="00B92DCA">
        <w:rPr>
          <w:rFonts w:ascii="Calibri" w:hAnsi="Calibri" w:cs="Calibri"/>
        </w:rPr>
        <w:t>/2025</w:t>
      </w:r>
    </w:p>
    <w:p w14:paraId="2BC2CF9B" w14:textId="77777777" w:rsidR="00E74981" w:rsidRDefault="00E74981" w:rsidP="00E74981">
      <w:pPr>
        <w:spacing w:line="240" w:lineRule="auto"/>
        <w:rPr>
          <w:rFonts w:ascii="Calibri" w:hAnsi="Calibri" w:cs="Calibri"/>
        </w:rPr>
      </w:pPr>
    </w:p>
    <w:p w14:paraId="6BA33DA1" w14:textId="77777777" w:rsidR="00E74981" w:rsidRDefault="00E74981" w:rsidP="00E74981">
      <w:pPr>
        <w:spacing w:line="240" w:lineRule="auto"/>
        <w:rPr>
          <w:rFonts w:ascii="Calibri" w:hAnsi="Calibri" w:cs="Calibri"/>
        </w:rPr>
      </w:pPr>
    </w:p>
    <w:p w14:paraId="70803EE6" w14:textId="77777777" w:rsidR="00E74981" w:rsidRDefault="00E74981" w:rsidP="00E74981">
      <w:pPr>
        <w:spacing w:line="240" w:lineRule="auto"/>
        <w:rPr>
          <w:rFonts w:ascii="Calibri" w:hAnsi="Calibri" w:cs="Calibri"/>
        </w:rPr>
      </w:pPr>
    </w:p>
    <w:p w14:paraId="02F9EFAD" w14:textId="77777777" w:rsidR="00E74981" w:rsidRDefault="00E74981" w:rsidP="00E74981">
      <w:pPr>
        <w:spacing w:line="240" w:lineRule="auto"/>
        <w:rPr>
          <w:rFonts w:ascii="Calibri" w:hAnsi="Calibri" w:cs="Calibri"/>
        </w:rPr>
      </w:pPr>
    </w:p>
    <w:p w14:paraId="496C6589" w14:textId="77777777" w:rsidR="00E74981" w:rsidRDefault="00E74981" w:rsidP="00E74981">
      <w:pPr>
        <w:spacing w:line="240" w:lineRule="auto"/>
        <w:rPr>
          <w:rFonts w:ascii="Calibri" w:hAnsi="Calibri" w:cs="Calibri"/>
        </w:rPr>
      </w:pPr>
    </w:p>
    <w:p w14:paraId="26CC18E6" w14:textId="77777777" w:rsidR="00E74981" w:rsidRDefault="00E74981" w:rsidP="00E74981">
      <w:pPr>
        <w:spacing w:line="240" w:lineRule="auto"/>
        <w:rPr>
          <w:rFonts w:ascii="Calibri" w:hAnsi="Calibri" w:cs="Calibri"/>
        </w:rPr>
      </w:pPr>
    </w:p>
    <w:p w14:paraId="08867033" w14:textId="77777777" w:rsidR="00E74981" w:rsidRDefault="00E74981" w:rsidP="00E74981">
      <w:pPr>
        <w:spacing w:line="240" w:lineRule="auto"/>
        <w:rPr>
          <w:rFonts w:ascii="Calibri" w:hAnsi="Calibri" w:cs="Calibri"/>
        </w:rPr>
      </w:pPr>
    </w:p>
    <w:p w14:paraId="7BD83C56" w14:textId="77777777" w:rsidR="00E74981" w:rsidRDefault="00E74981" w:rsidP="00E74981">
      <w:pPr>
        <w:spacing w:line="240" w:lineRule="auto"/>
        <w:rPr>
          <w:rFonts w:ascii="Calibri" w:hAnsi="Calibri" w:cs="Calibri"/>
        </w:rPr>
      </w:pPr>
    </w:p>
    <w:p w14:paraId="723EA3A8" w14:textId="77777777" w:rsidR="00E74981" w:rsidRDefault="00E74981" w:rsidP="00E74981">
      <w:pPr>
        <w:spacing w:line="240" w:lineRule="auto"/>
        <w:rPr>
          <w:rFonts w:ascii="Calibri" w:hAnsi="Calibri" w:cs="Calibri"/>
        </w:rPr>
      </w:pPr>
    </w:p>
    <w:p w14:paraId="31D76AA2" w14:textId="77777777" w:rsidR="00E74981" w:rsidRDefault="00E74981" w:rsidP="00E74981">
      <w:pPr>
        <w:spacing w:line="240" w:lineRule="auto"/>
        <w:rPr>
          <w:rFonts w:ascii="Calibri" w:hAnsi="Calibri" w:cs="Calibri"/>
        </w:rPr>
      </w:pPr>
    </w:p>
    <w:p w14:paraId="74705B29" w14:textId="77777777" w:rsidR="00E74981" w:rsidRPr="00133053" w:rsidRDefault="00E74981" w:rsidP="00E74981">
      <w:pPr>
        <w:spacing w:line="240" w:lineRule="auto"/>
        <w:rPr>
          <w:rFonts w:ascii="Calibri" w:hAnsi="Calibri" w:cs="Calibri"/>
          <w:b/>
          <w:bCs/>
        </w:rPr>
      </w:pPr>
      <w:r w:rsidRPr="00133053">
        <w:rPr>
          <w:rFonts w:ascii="Calibri" w:hAnsi="Calibri" w:cs="Calibri"/>
          <w:b/>
          <w:bCs/>
        </w:rPr>
        <w:t>Glossary of Terms</w:t>
      </w:r>
    </w:p>
    <w:p w14:paraId="15662736"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Data Controller – The person who (either alone or with others) decides what personal information </w:t>
      </w:r>
      <w:r w:rsidRPr="00D80598">
        <w:rPr>
          <w:rFonts w:ascii="Calibri" w:hAnsi="Calibri" w:cs="Calibri"/>
          <w:b/>
          <w:bCs/>
        </w:rPr>
        <w:t>Wilbar Associates Limited</w:t>
      </w:r>
      <w:r w:rsidRPr="00B92DCA">
        <w:rPr>
          <w:rFonts w:ascii="Calibri" w:hAnsi="Calibri" w:cs="Calibri"/>
        </w:rPr>
        <w:t xml:space="preserve"> will hold and how it will be held or used.</w:t>
      </w:r>
    </w:p>
    <w:p w14:paraId="0AFB0B14" w14:textId="77777777" w:rsidR="00E74981" w:rsidRPr="00B92DCA" w:rsidRDefault="00E74981" w:rsidP="00E74981">
      <w:pPr>
        <w:spacing w:line="240" w:lineRule="auto"/>
        <w:rPr>
          <w:rFonts w:ascii="Calibri" w:hAnsi="Calibri" w:cs="Calibri"/>
        </w:rPr>
      </w:pPr>
      <w:r w:rsidRPr="00B92DCA">
        <w:rPr>
          <w:rFonts w:ascii="Calibri" w:hAnsi="Calibri" w:cs="Calibri"/>
        </w:rPr>
        <w:t>GDPR – The UK legislation that provides a framework for responsible behaviour by those using personal information.</w:t>
      </w:r>
    </w:p>
    <w:p w14:paraId="5BE4A42E"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Data Controller– The person(s) responsible for ensuring that </w:t>
      </w:r>
      <w:r w:rsidRPr="00D80598">
        <w:rPr>
          <w:rFonts w:ascii="Calibri" w:hAnsi="Calibri" w:cs="Calibri"/>
          <w:b/>
          <w:bCs/>
        </w:rPr>
        <w:t>Wilbar Associates Limited</w:t>
      </w:r>
      <w:r w:rsidRPr="00B92DCA">
        <w:rPr>
          <w:rFonts w:ascii="Calibri" w:hAnsi="Calibri" w:cs="Calibri"/>
        </w:rPr>
        <w:t xml:space="preserve"> follows its data protection policy and complies with the GDPR Act</w:t>
      </w:r>
      <w:r>
        <w:rPr>
          <w:rFonts w:ascii="Calibri" w:hAnsi="Calibri" w:cs="Calibri"/>
        </w:rPr>
        <w:t>,</w:t>
      </w:r>
      <w:r w:rsidRPr="00B92DCA">
        <w:rPr>
          <w:rFonts w:ascii="Calibri" w:hAnsi="Calibri" w:cs="Calibri"/>
        </w:rPr>
        <w:t xml:space="preserve"> 2018</w:t>
      </w:r>
      <w:r>
        <w:rPr>
          <w:rFonts w:ascii="Calibri" w:hAnsi="Calibri" w:cs="Calibri"/>
        </w:rPr>
        <w:t>.</w:t>
      </w:r>
    </w:p>
    <w:p w14:paraId="6D7B4F1A"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Individual/Service User – The person whose personal information is being held or processed by </w:t>
      </w:r>
      <w:r w:rsidRPr="00D80598">
        <w:rPr>
          <w:rFonts w:ascii="Calibri" w:hAnsi="Calibri" w:cs="Calibri"/>
          <w:b/>
          <w:bCs/>
        </w:rPr>
        <w:t>Wilbar Associates Limited</w:t>
      </w:r>
      <w:r w:rsidRPr="00B92DCA">
        <w:rPr>
          <w:rFonts w:ascii="Calibri" w:hAnsi="Calibri" w:cs="Calibri"/>
        </w:rPr>
        <w:t xml:space="preserve"> for example: a client, an employee, or supporter.</w:t>
      </w:r>
    </w:p>
    <w:p w14:paraId="2E9682D8" w14:textId="77777777" w:rsidR="00E74981" w:rsidRPr="00B92DCA" w:rsidRDefault="00E74981" w:rsidP="00E74981">
      <w:pPr>
        <w:spacing w:line="240" w:lineRule="auto"/>
        <w:rPr>
          <w:rFonts w:ascii="Calibri" w:hAnsi="Calibri" w:cs="Calibri"/>
        </w:rPr>
      </w:pPr>
      <w:r w:rsidRPr="00B92DCA">
        <w:rPr>
          <w:rFonts w:ascii="Calibri" w:hAnsi="Calibri" w:cs="Calibri"/>
        </w:rPr>
        <w:t>Explicit consent – is a freely given, specific and informed agreement by an Individual/Service User in the processing of personal information about her/him. Explicit consent is needed for processing sensitive data.</w:t>
      </w:r>
    </w:p>
    <w:p w14:paraId="5F266F9C"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Notification – Notifying the Information Commissioner about the data processing activities of </w:t>
      </w:r>
      <w:r w:rsidRPr="00D80598">
        <w:rPr>
          <w:rFonts w:ascii="Calibri" w:hAnsi="Calibri" w:cs="Calibri"/>
          <w:b/>
          <w:bCs/>
        </w:rPr>
        <w:t>Wilbar Associates Limited</w:t>
      </w:r>
      <w:r w:rsidRPr="00B92DCA">
        <w:rPr>
          <w:rFonts w:ascii="Calibri" w:hAnsi="Calibri" w:cs="Calibri"/>
        </w:rPr>
        <w:t>, as certain activities may be exempt from notification.</w:t>
      </w:r>
    </w:p>
    <w:p w14:paraId="60949706"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The link below will take to the ICO website where a self-assessment guide will help you to decide if you are exempt from notification:  http://www.ico.gov.uk/for_organisations/data_protection/the_guide/exemptions.aspx </w:t>
      </w:r>
    </w:p>
    <w:p w14:paraId="3F72BBD6" w14:textId="77777777" w:rsidR="00E74981" w:rsidRPr="00B92DCA" w:rsidRDefault="00E74981" w:rsidP="00E74981">
      <w:pPr>
        <w:spacing w:line="240" w:lineRule="auto"/>
        <w:rPr>
          <w:rFonts w:ascii="Calibri" w:hAnsi="Calibri" w:cs="Calibri"/>
        </w:rPr>
      </w:pPr>
      <w:r w:rsidRPr="00B92DCA">
        <w:rPr>
          <w:rFonts w:ascii="Calibri" w:hAnsi="Calibri" w:cs="Calibri"/>
        </w:rPr>
        <w:t>Information Commissioner (ICO) – The UK Information Commissioner responsible for implementing and overseeing the GDPR</w:t>
      </w:r>
      <w:r>
        <w:rPr>
          <w:rFonts w:ascii="Calibri" w:hAnsi="Calibri" w:cs="Calibri"/>
        </w:rPr>
        <w:t>,</w:t>
      </w:r>
      <w:r w:rsidRPr="00B92DCA">
        <w:rPr>
          <w:rFonts w:ascii="Calibri" w:hAnsi="Calibri" w:cs="Calibri"/>
        </w:rPr>
        <w:t xml:space="preserve"> 2018.</w:t>
      </w:r>
    </w:p>
    <w:p w14:paraId="2F9CE7D8" w14:textId="77777777" w:rsidR="00E74981" w:rsidRPr="00B92DCA" w:rsidRDefault="00E74981" w:rsidP="00E74981">
      <w:pPr>
        <w:spacing w:line="240" w:lineRule="auto"/>
        <w:rPr>
          <w:rFonts w:ascii="Calibri" w:hAnsi="Calibri" w:cs="Calibri"/>
        </w:rPr>
      </w:pPr>
      <w:r w:rsidRPr="00B92DCA">
        <w:rPr>
          <w:rFonts w:ascii="Calibri" w:hAnsi="Calibri" w:cs="Calibri"/>
        </w:rPr>
        <w:t>Processing – means collecting, amending, handling, storing or disclosing personal information.</w:t>
      </w:r>
    </w:p>
    <w:p w14:paraId="317720E9" w14:textId="77777777" w:rsidR="00E74981" w:rsidRPr="00B92DCA" w:rsidRDefault="00E74981" w:rsidP="00E74981">
      <w:pPr>
        <w:spacing w:line="240" w:lineRule="auto"/>
        <w:rPr>
          <w:rFonts w:ascii="Calibri" w:hAnsi="Calibri" w:cs="Calibri"/>
        </w:rPr>
      </w:pPr>
      <w:r w:rsidRPr="00B92DCA">
        <w:rPr>
          <w:rFonts w:ascii="Calibri" w:hAnsi="Calibri" w:cs="Calibri"/>
        </w:rPr>
        <w:t xml:space="preserve">Personal Information – Information about living individuals that enables them to be identified – e.g. name and address. It does not apply to information about organisations, companies and agencies but applies to named persons, such as individual volunteers or employees within </w:t>
      </w:r>
      <w:r>
        <w:rPr>
          <w:rFonts w:ascii="Calibri" w:hAnsi="Calibri" w:cs="Calibri"/>
        </w:rPr>
        <w:t>an established group.</w:t>
      </w:r>
    </w:p>
    <w:p w14:paraId="42366382" w14:textId="77777777" w:rsidR="00E74981" w:rsidRPr="00B92DCA" w:rsidRDefault="00E74981" w:rsidP="00E74981">
      <w:pPr>
        <w:spacing w:line="240" w:lineRule="auto"/>
        <w:rPr>
          <w:rFonts w:ascii="Calibri" w:hAnsi="Calibri" w:cs="Calibri"/>
        </w:rPr>
      </w:pPr>
      <w:r w:rsidRPr="00B92DCA">
        <w:rPr>
          <w:rFonts w:ascii="Calibri" w:hAnsi="Calibri" w:cs="Calibri"/>
        </w:rPr>
        <w:t>Sensitive data – refers to data about:</w:t>
      </w:r>
    </w:p>
    <w:p w14:paraId="3B945C67"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Racial or ethnic origin</w:t>
      </w:r>
    </w:p>
    <w:p w14:paraId="45A99DA8"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Political affiliations</w:t>
      </w:r>
    </w:p>
    <w:p w14:paraId="1711FF64"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Religion or similar beliefs</w:t>
      </w:r>
    </w:p>
    <w:p w14:paraId="287F4C23"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Trade union membership</w:t>
      </w:r>
    </w:p>
    <w:p w14:paraId="3698A605"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Physical or mental health</w:t>
      </w:r>
    </w:p>
    <w:p w14:paraId="1925D65A" w14:textId="77777777" w:rsidR="00E74981" w:rsidRPr="00B92DCA"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Sexuality</w:t>
      </w:r>
    </w:p>
    <w:p w14:paraId="5B9CE793" w14:textId="77777777" w:rsidR="00E74981" w:rsidRDefault="00E74981" w:rsidP="00E74981">
      <w:pPr>
        <w:spacing w:line="240" w:lineRule="auto"/>
        <w:rPr>
          <w:rFonts w:ascii="Calibri" w:hAnsi="Calibri" w:cs="Calibri"/>
        </w:rPr>
      </w:pPr>
      <w:r w:rsidRPr="00B92DCA">
        <w:rPr>
          <w:rFonts w:ascii="Calibri" w:hAnsi="Calibri" w:cs="Calibri"/>
        </w:rPr>
        <w:t>•</w:t>
      </w:r>
      <w:r w:rsidRPr="00B92DCA">
        <w:rPr>
          <w:rFonts w:ascii="Calibri" w:hAnsi="Calibri" w:cs="Calibri"/>
        </w:rPr>
        <w:tab/>
        <w:t>Criminal record or proceedings</w:t>
      </w:r>
    </w:p>
    <w:p w14:paraId="1984F43A" w14:textId="3C9B07BA" w:rsidR="00B30121" w:rsidRPr="00E74981" w:rsidRDefault="00E74981" w:rsidP="00E74981">
      <w:pPr>
        <w:spacing w:line="240" w:lineRule="auto"/>
        <w:rPr>
          <w:rFonts w:ascii="Calibri" w:hAnsi="Calibri" w:cs="Calibri"/>
        </w:rPr>
      </w:pPr>
      <w:r>
        <w:rPr>
          <w:rFonts w:ascii="Calibri" w:hAnsi="Calibri" w:cs="Calibri"/>
        </w:rPr>
        <w:t>Transfer – to the transfer</w:t>
      </w:r>
      <w:r w:rsidRPr="00B92DCA">
        <w:rPr>
          <w:rFonts w:ascii="Calibri" w:hAnsi="Calibri" w:cs="Calibri"/>
        </w:rPr>
        <w:t xml:space="preserve"> of personal data</w:t>
      </w:r>
      <w:r>
        <w:rPr>
          <w:rFonts w:ascii="Calibri" w:hAnsi="Calibri" w:cs="Calibri"/>
        </w:rPr>
        <w:t xml:space="preserve"> is defined as </w:t>
      </w:r>
      <w:r w:rsidRPr="00B92DCA">
        <w:rPr>
          <w:rFonts w:ascii="Calibri" w:hAnsi="Calibri" w:cs="Calibri"/>
        </w:rPr>
        <w:t>transmitting, sending, viewing or accessing personal data</w:t>
      </w:r>
      <w:r>
        <w:rPr>
          <w:rFonts w:ascii="Calibri" w:hAnsi="Calibri" w:cs="Calibri"/>
        </w:rPr>
        <w:t xml:space="preserve">. It is not lawful by the GDPR, 2018 to transfer an individual’s collected data to any country </w:t>
      </w:r>
      <w:r w:rsidRPr="005C43CB">
        <w:rPr>
          <w:rFonts w:ascii="Calibri" w:hAnsi="Calibri" w:cs="Calibri"/>
        </w:rPr>
        <w:t>outside of the European Economic Area (EEA)</w:t>
      </w:r>
      <w:r>
        <w:rPr>
          <w:rFonts w:ascii="Calibri" w:hAnsi="Calibri" w:cs="Calibri"/>
        </w:rPr>
        <w:t xml:space="preserve"> under most circumstances, due to concerns that those countries may not have similar established protections on the use or sharing of that data.</w:t>
      </w:r>
    </w:p>
    <w:sectPr w:rsidR="00B30121" w:rsidRPr="00E7498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3B99" w14:textId="77777777" w:rsidR="00E74981" w:rsidRDefault="00E74981" w:rsidP="00E74981">
      <w:pPr>
        <w:spacing w:after="0" w:line="240" w:lineRule="auto"/>
      </w:pPr>
      <w:r>
        <w:separator/>
      </w:r>
    </w:p>
  </w:endnote>
  <w:endnote w:type="continuationSeparator" w:id="0">
    <w:p w14:paraId="7F1EFBCA" w14:textId="77777777" w:rsidR="00E74981" w:rsidRDefault="00E74981" w:rsidP="00E7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6E58" w14:textId="77777777" w:rsidR="00E74981" w:rsidRDefault="00E74981" w:rsidP="00E74981">
      <w:pPr>
        <w:spacing w:after="0" w:line="240" w:lineRule="auto"/>
      </w:pPr>
      <w:r>
        <w:separator/>
      </w:r>
    </w:p>
  </w:footnote>
  <w:footnote w:type="continuationSeparator" w:id="0">
    <w:p w14:paraId="54C8931F" w14:textId="77777777" w:rsidR="00E74981" w:rsidRDefault="00E74981" w:rsidP="00E74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29AA" w14:textId="5B52B2B5" w:rsidR="00E74981" w:rsidRDefault="00E74981">
    <w:pPr>
      <w:pStyle w:val="Header"/>
    </w:pPr>
    <w:r>
      <w:rPr>
        <w:noProof/>
        <w:sz w:val="24"/>
        <w:szCs w:val="24"/>
        <w:lang w:eastAsia="en-GB"/>
      </w:rPr>
      <w:drawing>
        <wp:anchor distT="0" distB="0" distL="114300" distR="114300" simplePos="0" relativeHeight="251659264" behindDoc="0" locked="0" layoutInCell="1" allowOverlap="1" wp14:anchorId="0E9EB9DA" wp14:editId="178554DD">
          <wp:simplePos x="0" y="0"/>
          <wp:positionH relativeFrom="margin">
            <wp:align>center</wp:align>
          </wp:positionH>
          <wp:positionV relativeFrom="paragraph">
            <wp:posOffset>-175895</wp:posOffset>
          </wp:positionV>
          <wp:extent cx="4599940" cy="1409700"/>
          <wp:effectExtent l="0" t="0" r="0" b="0"/>
          <wp:wrapSquare wrapText="bothSides"/>
          <wp:docPr id="718148896" name="Picture 28" descr="A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48896" name="Picture 28" descr="A white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9994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67D09"/>
    <w:multiLevelType w:val="hybridMultilevel"/>
    <w:tmpl w:val="41EE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9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81"/>
    <w:rsid w:val="0014359B"/>
    <w:rsid w:val="00556B40"/>
    <w:rsid w:val="00B30121"/>
    <w:rsid w:val="00E74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2059"/>
  <w15:chartTrackingRefBased/>
  <w15:docId w15:val="{E406C452-4342-4496-B89A-D6BE0EB2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81"/>
    <w:pPr>
      <w:spacing w:line="259" w:lineRule="auto"/>
    </w:pPr>
    <w:rPr>
      <w:sz w:val="22"/>
      <w:szCs w:val="22"/>
    </w:rPr>
  </w:style>
  <w:style w:type="paragraph" w:styleId="Heading1">
    <w:name w:val="heading 1"/>
    <w:basedOn w:val="Normal"/>
    <w:next w:val="Normal"/>
    <w:link w:val="Heading1Char"/>
    <w:uiPriority w:val="9"/>
    <w:qFormat/>
    <w:rsid w:val="00E74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981"/>
    <w:rPr>
      <w:rFonts w:eastAsiaTheme="majorEastAsia" w:cstheme="majorBidi"/>
      <w:color w:val="272727" w:themeColor="text1" w:themeTint="D8"/>
    </w:rPr>
  </w:style>
  <w:style w:type="paragraph" w:styleId="Title">
    <w:name w:val="Title"/>
    <w:basedOn w:val="Normal"/>
    <w:next w:val="Normal"/>
    <w:link w:val="TitleChar"/>
    <w:uiPriority w:val="10"/>
    <w:qFormat/>
    <w:rsid w:val="00E74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981"/>
    <w:pPr>
      <w:spacing w:before="160"/>
      <w:jc w:val="center"/>
    </w:pPr>
    <w:rPr>
      <w:i/>
      <w:iCs/>
      <w:color w:val="404040" w:themeColor="text1" w:themeTint="BF"/>
    </w:rPr>
  </w:style>
  <w:style w:type="character" w:customStyle="1" w:styleId="QuoteChar">
    <w:name w:val="Quote Char"/>
    <w:basedOn w:val="DefaultParagraphFont"/>
    <w:link w:val="Quote"/>
    <w:uiPriority w:val="29"/>
    <w:rsid w:val="00E74981"/>
    <w:rPr>
      <w:i/>
      <w:iCs/>
      <w:color w:val="404040" w:themeColor="text1" w:themeTint="BF"/>
    </w:rPr>
  </w:style>
  <w:style w:type="paragraph" w:styleId="ListParagraph">
    <w:name w:val="List Paragraph"/>
    <w:basedOn w:val="Normal"/>
    <w:uiPriority w:val="34"/>
    <w:qFormat/>
    <w:rsid w:val="00E74981"/>
    <w:pPr>
      <w:ind w:left="720"/>
      <w:contextualSpacing/>
    </w:pPr>
  </w:style>
  <w:style w:type="character" w:styleId="IntenseEmphasis">
    <w:name w:val="Intense Emphasis"/>
    <w:basedOn w:val="DefaultParagraphFont"/>
    <w:uiPriority w:val="21"/>
    <w:qFormat/>
    <w:rsid w:val="00E74981"/>
    <w:rPr>
      <w:i/>
      <w:iCs/>
      <w:color w:val="0F4761" w:themeColor="accent1" w:themeShade="BF"/>
    </w:rPr>
  </w:style>
  <w:style w:type="paragraph" w:styleId="IntenseQuote">
    <w:name w:val="Intense Quote"/>
    <w:basedOn w:val="Normal"/>
    <w:next w:val="Normal"/>
    <w:link w:val="IntenseQuoteChar"/>
    <w:uiPriority w:val="30"/>
    <w:qFormat/>
    <w:rsid w:val="00E74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981"/>
    <w:rPr>
      <w:i/>
      <w:iCs/>
      <w:color w:val="0F4761" w:themeColor="accent1" w:themeShade="BF"/>
    </w:rPr>
  </w:style>
  <w:style w:type="character" w:styleId="IntenseReference">
    <w:name w:val="Intense Reference"/>
    <w:basedOn w:val="DefaultParagraphFont"/>
    <w:uiPriority w:val="32"/>
    <w:qFormat/>
    <w:rsid w:val="00E74981"/>
    <w:rPr>
      <w:b/>
      <w:bCs/>
      <w:smallCaps/>
      <w:color w:val="0F4761" w:themeColor="accent1" w:themeShade="BF"/>
      <w:spacing w:val="5"/>
    </w:rPr>
  </w:style>
  <w:style w:type="character" w:styleId="Hyperlink">
    <w:name w:val="Hyperlink"/>
    <w:basedOn w:val="DefaultParagraphFont"/>
    <w:uiPriority w:val="99"/>
    <w:unhideWhenUsed/>
    <w:rsid w:val="00E74981"/>
    <w:rPr>
      <w:color w:val="467886" w:themeColor="hyperlink"/>
      <w:u w:val="single"/>
    </w:rPr>
  </w:style>
  <w:style w:type="paragraph" w:styleId="NoSpacing">
    <w:name w:val="No Spacing"/>
    <w:uiPriority w:val="1"/>
    <w:qFormat/>
    <w:rsid w:val="00E74981"/>
    <w:pPr>
      <w:spacing w:after="0" w:line="240" w:lineRule="auto"/>
    </w:pPr>
    <w:rPr>
      <w:sz w:val="22"/>
      <w:szCs w:val="22"/>
    </w:rPr>
  </w:style>
  <w:style w:type="paragraph" w:styleId="Header">
    <w:name w:val="header"/>
    <w:basedOn w:val="Normal"/>
    <w:link w:val="HeaderChar"/>
    <w:uiPriority w:val="99"/>
    <w:unhideWhenUsed/>
    <w:rsid w:val="00E74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981"/>
    <w:rPr>
      <w:sz w:val="22"/>
      <w:szCs w:val="22"/>
    </w:rPr>
  </w:style>
  <w:style w:type="paragraph" w:styleId="Footer">
    <w:name w:val="footer"/>
    <w:basedOn w:val="Normal"/>
    <w:link w:val="FooterChar"/>
    <w:uiPriority w:val="99"/>
    <w:unhideWhenUsed/>
    <w:rsid w:val="00E74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9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ailchimp.com/legal/priva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6DCAE450EB74392A238E5A48CC681" ma:contentTypeVersion="13" ma:contentTypeDescription="Create a new document." ma:contentTypeScope="" ma:versionID="2210f3f1d57a9be18b262cdabf2f408e">
  <xsd:schema xmlns:xsd="http://www.w3.org/2001/XMLSchema" xmlns:xs="http://www.w3.org/2001/XMLSchema" xmlns:p="http://schemas.microsoft.com/office/2006/metadata/properties" xmlns:ns2="243089fe-5f03-4b87-8e8d-c01f5c270194" xmlns:ns3="84dadd27-762d-4235-9911-aa3b0b5225c2" targetNamespace="http://schemas.microsoft.com/office/2006/metadata/properties" ma:root="true" ma:fieldsID="68fba8a27f317e1513394406de0589eb" ns2:_="" ns3:_="">
    <xsd:import namespace="243089fe-5f03-4b87-8e8d-c01f5c270194"/>
    <xsd:import namespace="84dadd27-762d-4235-9911-aa3b0b5225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089fe-5f03-4b87-8e8d-c01f5c270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5cbd05-8536-4bdf-bc5b-771db639487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add27-762d-4235-9911-aa3b0b5225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4b00db-f3fd-4f40-b47d-216705b2351a}" ma:internalName="TaxCatchAll" ma:showField="CatchAllData" ma:web="84dadd27-762d-4235-9911-aa3b0b522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dadd27-762d-4235-9911-aa3b0b5225c2" xsi:nil="true"/>
    <lcf76f155ced4ddcb4097134ff3c332f xmlns="243089fe-5f03-4b87-8e8d-c01f5c270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527A6B-3E21-4E87-8862-8CE7BF1D0379}"/>
</file>

<file path=customXml/itemProps2.xml><?xml version="1.0" encoding="utf-8"?>
<ds:datastoreItem xmlns:ds="http://schemas.openxmlformats.org/officeDocument/2006/customXml" ds:itemID="{6CB30A36-26B7-464E-BACC-EF66B2B44B51}"/>
</file>

<file path=customXml/itemProps3.xml><?xml version="1.0" encoding="utf-8"?>
<ds:datastoreItem xmlns:ds="http://schemas.openxmlformats.org/officeDocument/2006/customXml" ds:itemID="{52EA5316-38B6-45DE-B3FB-C59926EE37DC}"/>
</file>

<file path=docProps/app.xml><?xml version="1.0" encoding="utf-8"?>
<Properties xmlns="http://schemas.openxmlformats.org/officeDocument/2006/extended-properties" xmlns:vt="http://schemas.openxmlformats.org/officeDocument/2006/docPropsVTypes">
  <Template>Normal</Template>
  <TotalTime>3</TotalTime>
  <Pages>11</Pages>
  <Words>3940</Words>
  <Characters>20294</Characters>
  <Application>Microsoft Office Word</Application>
  <DocSecurity>0</DocSecurity>
  <Lines>1193</Lines>
  <Paragraphs>621</Paragraphs>
  <ScaleCrop>false</ScaleCrop>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Wilbar Associates - Training</dc:creator>
  <cp:keywords/>
  <dc:description/>
  <cp:lastModifiedBy>Wilbar Associates - Training</cp:lastModifiedBy>
  <cp:revision>1</cp:revision>
  <dcterms:created xsi:type="dcterms:W3CDTF">2025-11-13T15:34:00Z</dcterms:created>
  <dcterms:modified xsi:type="dcterms:W3CDTF">2025-11-13T15:37:00Z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2025-11-13T15:37:23Z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4e43010c-fdca-45d1-94e6-74e5f5f14567</vt:lpwstr>
  </property>
  <property fmtid="{D5CDD505-2E9C-101B-9397-08002B2CF9AE}" pid="7" name="MSIP_Label_defa4170-0d19-0005-0004-bc88714345d2_ActionId">
    <vt:lpwstr>daea9a83-6bf0-467e-94f5-c147d865f0fd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0x010100B0D6DCAE450EB74392A238E5A48CC681</vt:lpwstr>
  </property>
</Properties>
</file>